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6D3D32" w14:textId="01D312AA" w:rsidR="00F70CA0" w:rsidRPr="00A6681A" w:rsidRDefault="00BF49EE" w:rsidP="008C2E49">
      <w:pPr>
        <w:widowControl w:val="0"/>
        <w:jc w:val="center"/>
        <w:rPr>
          <w:rFonts w:ascii="Comic Sans MS" w:hAnsi="Comic Sans MS"/>
          <w:b/>
          <w:bCs/>
          <w:lang w:val="en-US"/>
        </w:rPr>
      </w:pPr>
      <w:r w:rsidRPr="00A6681A">
        <w:rPr>
          <w:rFonts w:ascii="Comic Sans MS" w:hAnsi="Comic Sans MS"/>
          <w:b/>
          <w:bCs/>
          <w:noProof/>
          <w:sz w:val="32"/>
          <w:szCs w:val="32"/>
          <w:lang w:val="en-US"/>
        </w:rPr>
        <mc:AlternateContent>
          <mc:Choice Requires="wps">
            <w:drawing>
              <wp:anchor distT="91440" distB="91440" distL="114300" distR="114300" simplePos="0" relativeHeight="251658240" behindDoc="0" locked="0" layoutInCell="1" allowOverlap="1" wp14:anchorId="1591865C" wp14:editId="03431085">
                <wp:simplePos x="0" y="0"/>
                <wp:positionH relativeFrom="margin">
                  <wp:align>right</wp:align>
                </wp:positionH>
                <wp:positionV relativeFrom="paragraph">
                  <wp:posOffset>44888</wp:posOffset>
                </wp:positionV>
                <wp:extent cx="6868160" cy="1214120"/>
                <wp:effectExtent l="0" t="0" r="0" b="508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1214120"/>
                        </a:xfrm>
                        <a:prstGeom prst="rect">
                          <a:avLst/>
                        </a:prstGeom>
                        <a:noFill/>
                        <a:ln w="9525">
                          <a:noFill/>
                          <a:miter lim="800000"/>
                          <a:headEnd/>
                          <a:tailEnd/>
                        </a:ln>
                      </wps:spPr>
                      <wps:txbx>
                        <w:txbxContent>
                          <w:p w14:paraId="3719379E" w14:textId="02E39046" w:rsidR="00BF49EE" w:rsidRPr="00C80E5F" w:rsidRDefault="00C87BD9" w:rsidP="00C80E5F">
                            <w:pPr>
                              <w:pBdr>
                                <w:top w:val="single" w:sz="24" w:space="8" w:color="5B9BD5" w:themeColor="accent1"/>
                                <w:bottom w:val="single" w:sz="24" w:space="8" w:color="5B9BD5" w:themeColor="accent1"/>
                              </w:pBdr>
                              <w:jc w:val="center"/>
                              <w:rPr>
                                <w:rFonts w:ascii="Arial Black" w:hAnsi="Arial Black"/>
                                <w:i/>
                                <w:iCs/>
                                <w:sz w:val="48"/>
                                <w:szCs w:val="44"/>
                                <w:lang w:val="en-US"/>
                                <w14:shadow w14:blurRad="50800" w14:dist="38100" w14:dir="10800000" w14:sx="100000" w14:sy="100000" w14:kx="0" w14:ky="0" w14:algn="r">
                                  <w14:srgbClr w14:val="000000">
                                    <w14:alpha w14:val="60000"/>
                                  </w14:srgbClr>
                                </w14:shadow>
                              </w:rPr>
                            </w:pPr>
                            <w:r>
                              <w:rPr>
                                <w:noProof/>
                              </w:rPr>
                              <w:drawing>
                                <wp:inline distT="0" distB="0" distL="0" distR="0" wp14:anchorId="6F228519" wp14:editId="1A590EB7">
                                  <wp:extent cx="909090" cy="720000"/>
                                  <wp:effectExtent l="0" t="0" r="5715" b="4445"/>
                                  <wp:docPr id="5" name="Picture 5" descr="Religious Christmas Clipart - Free Holiday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gious Christmas Clipart - Free Holiday Graph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9090" cy="720000"/>
                                          </a:xfrm>
                                          <a:prstGeom prst="rect">
                                            <a:avLst/>
                                          </a:prstGeom>
                                          <a:noFill/>
                                          <a:ln>
                                            <a:noFill/>
                                          </a:ln>
                                        </pic:spPr>
                                      </pic:pic>
                                    </a:graphicData>
                                  </a:graphic>
                                </wp:inline>
                              </w:drawing>
                            </w:r>
                            <w:r w:rsidR="00C158D7">
                              <w:rPr>
                                <w:rFonts w:ascii="Arial Black" w:hAnsi="Arial Black"/>
                                <w:i/>
                                <w:iCs/>
                                <w:sz w:val="48"/>
                                <w:szCs w:val="48"/>
                                <w:lang w:val="en-US"/>
                                <w14:shadow w14:blurRad="50800" w14:dist="38100" w14:dir="10800000" w14:sx="100000" w14:sy="100000" w14:kx="0" w14:ky="0" w14:algn="r">
                                  <w14:srgbClr w14:val="000000">
                                    <w14:alpha w14:val="60000"/>
                                  </w14:srgbClr>
                                </w14:shadow>
                              </w:rPr>
                              <w:t>DECEMBER</w:t>
                            </w:r>
                            <w:r w:rsidR="00BF49EE" w:rsidRPr="00C80E5F">
                              <w:rPr>
                                <w:rFonts w:ascii="Arial Black" w:hAnsi="Arial Black"/>
                                <w:i/>
                                <w:iCs/>
                                <w:sz w:val="48"/>
                                <w:szCs w:val="48"/>
                                <w:lang w:val="en-US"/>
                                <w14:shadow w14:blurRad="50800" w14:dist="38100" w14:dir="10800000" w14:sx="100000" w14:sy="100000" w14:kx="0" w14:ky="0" w14:algn="r">
                                  <w14:srgbClr w14:val="000000">
                                    <w14:alpha w14:val="60000"/>
                                  </w14:srgbClr>
                                </w14:shadow>
                              </w:rPr>
                              <w:t xml:space="preserve"> 2020</w:t>
                            </w:r>
                            <w:r w:rsidR="006E6200">
                              <w:rPr>
                                <w:rFonts w:ascii="Arial Black" w:hAnsi="Arial Black"/>
                                <w:i/>
                                <w:iCs/>
                                <w:sz w:val="48"/>
                                <w:szCs w:val="48"/>
                                <w:lang w:val="en-US"/>
                                <w14:shadow w14:blurRad="50800" w14:dist="38100" w14:dir="10800000" w14:sx="100000" w14:sy="100000" w14:kx="0" w14:ky="0" w14:algn="r">
                                  <w14:srgbClr w14:val="000000">
                                    <w14:alpha w14:val="60000"/>
                                  </w14:srgbClr>
                                </w14:shadow>
                              </w:rPr>
                              <w:t xml:space="preserve">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1865C" id="_x0000_t202" coordsize="21600,21600" o:spt="202" path="m,l,21600r21600,l21600,xe">
                <v:stroke joinstyle="miter"/>
                <v:path gradientshapeok="t" o:connecttype="rect"/>
              </v:shapetype>
              <v:shape id="Text Box 2" o:spid="_x0000_s1026" type="#_x0000_t202" style="position:absolute;left:0;text-align:left;margin-left:489.6pt;margin-top:3.55pt;width:540.8pt;height:95.6pt;z-index:25165824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" filled="f" stroked="f">
                <v:textbox>
                  <w:txbxContent>
                    <w:p w14:paraId="3719379E" w14:textId="02E39046" w:rsidR="00BF49EE" w:rsidRPr="00C80E5F" w:rsidRDefault="00C87BD9" w:rsidP="00C80E5F">
                      <w:pPr>
                        <w:pBdr>
                          <w:top w:val="single" w:sz="24" w:space="8" w:color="5B9BD5" w:themeColor="accent1"/>
                          <w:bottom w:val="single" w:sz="24" w:space="8" w:color="5B9BD5" w:themeColor="accent1"/>
                        </w:pBdr>
                        <w:jc w:val="center"/>
                        <w:rPr>
                          <w:rFonts w:ascii="Arial Black" w:hAnsi="Arial Black"/>
                          <w:i/>
                          <w:iCs/>
                          <w:sz w:val="48"/>
                          <w:szCs w:val="44"/>
                          <w:lang w:val="en-US"/>
                          <w14:shadow w14:blurRad="50800" w14:dist="38100" w14:dir="10800000" w14:sx="100000" w14:sy="100000" w14:kx="0" w14:ky="0" w14:algn="r">
                            <w14:srgbClr w14:val="000000">
                              <w14:alpha w14:val="60000"/>
                            </w14:srgbClr>
                          </w14:shadow>
                        </w:rPr>
                      </w:pPr>
                      <w:r>
                        <w:rPr>
                          <w:noProof/>
                        </w:rPr>
                        <w:drawing>
                          <wp:inline distT="0" distB="0" distL="0" distR="0" wp14:anchorId="6F228519" wp14:editId="1A590EB7">
                            <wp:extent cx="909090" cy="720000"/>
                            <wp:effectExtent l="0" t="0" r="5715" b="4445"/>
                            <wp:docPr id="5" name="Picture 5" descr="Religious Christmas Clipart - Free Holiday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gious Christmas Clipart - Free Holiday Graphi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9090" cy="720000"/>
                                    </a:xfrm>
                                    <a:prstGeom prst="rect">
                                      <a:avLst/>
                                    </a:prstGeom>
                                    <a:noFill/>
                                    <a:ln>
                                      <a:noFill/>
                                    </a:ln>
                                  </pic:spPr>
                                </pic:pic>
                              </a:graphicData>
                            </a:graphic>
                          </wp:inline>
                        </w:drawing>
                      </w:r>
                      <w:r w:rsidR="00C158D7">
                        <w:rPr>
                          <w:rFonts w:ascii="Arial Black" w:hAnsi="Arial Black"/>
                          <w:i/>
                          <w:iCs/>
                          <w:sz w:val="48"/>
                          <w:szCs w:val="48"/>
                          <w:lang w:val="en-US"/>
                          <w14:shadow w14:blurRad="50800" w14:dist="38100" w14:dir="10800000" w14:sx="100000" w14:sy="100000" w14:kx="0" w14:ky="0" w14:algn="r">
                            <w14:srgbClr w14:val="000000">
                              <w14:alpha w14:val="60000"/>
                            </w14:srgbClr>
                          </w14:shadow>
                        </w:rPr>
                        <w:t>DECEMBER</w:t>
                      </w:r>
                      <w:r w:rsidR="00BF49EE" w:rsidRPr="00C80E5F">
                        <w:rPr>
                          <w:rFonts w:ascii="Arial Black" w:hAnsi="Arial Black"/>
                          <w:i/>
                          <w:iCs/>
                          <w:sz w:val="48"/>
                          <w:szCs w:val="48"/>
                          <w:lang w:val="en-US"/>
                          <w14:shadow w14:blurRad="50800" w14:dist="38100" w14:dir="10800000" w14:sx="100000" w14:sy="100000" w14:kx="0" w14:ky="0" w14:algn="r">
                            <w14:srgbClr w14:val="000000">
                              <w14:alpha w14:val="60000"/>
                            </w14:srgbClr>
                          </w14:shadow>
                        </w:rPr>
                        <w:t xml:space="preserve"> 2020</w:t>
                      </w:r>
                      <w:r w:rsidR="006E6200">
                        <w:rPr>
                          <w:rFonts w:ascii="Arial Black" w:hAnsi="Arial Black"/>
                          <w:i/>
                          <w:iCs/>
                          <w:sz w:val="48"/>
                          <w:szCs w:val="48"/>
                          <w:lang w:val="en-US"/>
                          <w14:shadow w14:blurRad="50800" w14:dist="38100" w14:dir="10800000" w14:sx="100000" w14:sy="100000" w14:kx="0" w14:ky="0" w14:algn="r">
                            <w14:srgbClr w14:val="000000">
                              <w14:alpha w14:val="60000"/>
                            </w14:srgbClr>
                          </w14:shadow>
                        </w:rPr>
                        <w:t xml:space="preserve"> NEWSLETTER</w:t>
                      </w:r>
                    </w:p>
                  </w:txbxContent>
                </v:textbox>
                <w10:wrap type="topAndBottom" anchorx="margin"/>
              </v:shape>
            </w:pict>
          </mc:Fallback>
        </mc:AlternateContent>
      </w:r>
      <w:r w:rsidR="00AC3985">
        <w:rPr>
          <w:rFonts w:ascii="Comic Sans MS" w:hAnsi="Comic Sans MS"/>
          <w:b/>
          <w:bCs/>
          <w:sz w:val="32"/>
          <w:szCs w:val="32"/>
          <w:lang w:val="en-US"/>
        </w:rPr>
        <w:t>O</w:t>
      </w:r>
      <w:r w:rsidR="00A6681A" w:rsidRPr="00A6681A">
        <w:rPr>
          <w:rFonts w:ascii="Comic Sans MS" w:hAnsi="Comic Sans MS"/>
          <w:b/>
          <w:bCs/>
          <w:sz w:val="32"/>
          <w:szCs w:val="32"/>
          <w:lang w:val="en-US"/>
        </w:rPr>
        <w:t xml:space="preserve">ur VIRTUE for the month of </w:t>
      </w:r>
      <w:r w:rsidR="00046C18">
        <w:rPr>
          <w:rFonts w:ascii="Comic Sans MS" w:hAnsi="Comic Sans MS"/>
          <w:b/>
          <w:bCs/>
          <w:sz w:val="32"/>
          <w:szCs w:val="32"/>
          <w:lang w:val="en-US"/>
        </w:rPr>
        <w:t>DECEMBER</w:t>
      </w:r>
      <w:r w:rsidR="00A6681A" w:rsidRPr="00A6681A">
        <w:rPr>
          <w:rFonts w:ascii="Comic Sans MS" w:hAnsi="Comic Sans MS"/>
          <w:b/>
          <w:bCs/>
          <w:sz w:val="32"/>
          <w:szCs w:val="32"/>
          <w:lang w:val="en-US"/>
        </w:rPr>
        <w:t xml:space="preserve"> is:  </w:t>
      </w:r>
      <w:r w:rsidR="004332FC">
        <w:rPr>
          <w:rFonts w:ascii="Comic Sans MS" w:hAnsi="Comic Sans MS"/>
          <w:b/>
          <w:bCs/>
          <w:sz w:val="32"/>
          <w:szCs w:val="32"/>
          <w:lang w:val="en-US"/>
        </w:rPr>
        <w:t>PATIENCE</w:t>
      </w:r>
    </w:p>
    <w:p w14:paraId="4D0BBFF2" w14:textId="71412298" w:rsidR="00393EDE" w:rsidRDefault="00393EDE" w:rsidP="00026487">
      <w:pPr>
        <w:widowControl w:val="0"/>
        <w:jc w:val="center"/>
        <w:rPr>
          <w:rFonts w:ascii="Comic Sans MS" w:hAnsi="Comic Sans MS"/>
          <w:b/>
          <w:bCs/>
          <w:sz w:val="18"/>
          <w:szCs w:val="18"/>
          <w:lang w:val="en-US"/>
        </w:rPr>
      </w:pPr>
      <w:r w:rsidRPr="002F3D20">
        <w:rPr>
          <w:rFonts w:ascii="Comic Sans MS" w:hAnsi="Comic Sans MS"/>
          <w:b/>
          <w:bCs/>
          <w:sz w:val="18"/>
          <w:szCs w:val="18"/>
          <w:lang w:val="en-US"/>
        </w:rPr>
        <w:t xml:space="preserve">Our VIRTUE for the month of </w:t>
      </w:r>
      <w:r w:rsidR="00C158D7">
        <w:rPr>
          <w:rFonts w:ascii="Comic Sans MS" w:hAnsi="Comic Sans MS"/>
          <w:b/>
          <w:bCs/>
          <w:sz w:val="18"/>
          <w:szCs w:val="18"/>
          <w:lang w:val="en-US"/>
        </w:rPr>
        <w:t>NOVEMBER</w:t>
      </w:r>
      <w:r w:rsidRPr="002F3D20">
        <w:rPr>
          <w:rFonts w:ascii="Comic Sans MS" w:hAnsi="Comic Sans MS"/>
          <w:b/>
          <w:bCs/>
          <w:sz w:val="18"/>
          <w:szCs w:val="18"/>
          <w:lang w:val="en-US"/>
        </w:rPr>
        <w:t xml:space="preserve"> was: </w:t>
      </w:r>
      <w:r w:rsidR="00C158D7">
        <w:rPr>
          <w:rFonts w:ascii="Comic Sans MS" w:hAnsi="Comic Sans MS"/>
          <w:b/>
          <w:bCs/>
          <w:sz w:val="18"/>
          <w:szCs w:val="18"/>
          <w:lang w:val="en-US"/>
        </w:rPr>
        <w:t>JUSTICE</w:t>
      </w:r>
      <w:r w:rsidRPr="002F3D20">
        <w:rPr>
          <w:rFonts w:ascii="Comic Sans MS" w:hAnsi="Comic Sans MS"/>
          <w:b/>
          <w:bCs/>
          <w:sz w:val="18"/>
          <w:szCs w:val="18"/>
          <w:lang w:val="en-US"/>
        </w:rPr>
        <w:t xml:space="preserve"> (See award winners later in this newsletter)</w:t>
      </w:r>
    </w:p>
    <w:p w14:paraId="2468E43B" w14:textId="77777777" w:rsidR="002F3D20" w:rsidRPr="00641EE4" w:rsidRDefault="002F3D20" w:rsidP="002F3D20">
      <w:pPr>
        <w:widowControl w:val="0"/>
        <w:jc w:val="both"/>
        <w:rPr>
          <w:rFonts w:ascii="Comic Sans MS" w:hAnsi="Comic Sans MS"/>
          <w:b/>
          <w:bCs/>
          <w:sz w:val="8"/>
          <w:szCs w:val="8"/>
          <w:lang w:val="en-US"/>
        </w:rPr>
      </w:pPr>
    </w:p>
    <w:p w14:paraId="59BA9F2C" w14:textId="117EEE74" w:rsidR="00A6681A" w:rsidRPr="00495D6A" w:rsidRDefault="00A6681A" w:rsidP="009F45F8">
      <w:pPr>
        <w:widowControl w:val="0"/>
        <w:rPr>
          <w:rFonts w:ascii="Comic Sans MS" w:hAnsi="Comic Sans MS"/>
          <w:b/>
          <w:bCs/>
          <w:sz w:val="6"/>
          <w:szCs w:val="6"/>
          <w:u w:val="single"/>
          <w:lang w:val="en-US"/>
        </w:rPr>
      </w:pPr>
    </w:p>
    <w:p w14:paraId="6BB504E2" w14:textId="53A137B9" w:rsidR="007B7563" w:rsidRDefault="00F70CA0" w:rsidP="009F45F8">
      <w:pPr>
        <w:widowControl w:val="0"/>
        <w:rPr>
          <w:rFonts w:ascii="Comic Sans MS" w:hAnsi="Comic Sans MS"/>
          <w:b/>
          <w:bCs/>
          <w:u w:val="single"/>
          <w:lang w:val="en-US"/>
        </w:rPr>
      </w:pPr>
      <w:r>
        <w:rPr>
          <w:rFonts w:ascii="Comic Sans MS" w:hAnsi="Comic Sans MS"/>
          <w:b/>
          <w:bCs/>
          <w:u w:val="single"/>
          <w:lang w:val="en-US"/>
        </w:rPr>
        <w:t>F</w:t>
      </w:r>
      <w:r w:rsidR="009F45F8">
        <w:rPr>
          <w:rFonts w:ascii="Comic Sans MS" w:hAnsi="Comic Sans MS"/>
          <w:b/>
          <w:bCs/>
          <w:u w:val="single"/>
          <w:lang w:val="en-US"/>
        </w:rPr>
        <w:t>ROM THE PRINCIPAL’S DESK:</w:t>
      </w:r>
    </w:p>
    <w:p w14:paraId="2E605810" w14:textId="454FF66D" w:rsidR="00104904" w:rsidRPr="00975B44" w:rsidRDefault="008906F1" w:rsidP="00104904">
      <w:pPr>
        <w:pStyle w:val="xmsonormal"/>
        <w:shd w:val="clear" w:color="auto" w:fill="FFFFFF"/>
        <w:spacing w:before="0" w:beforeAutospacing="0" w:after="0" w:afterAutospacing="0"/>
        <w:jc w:val="center"/>
        <w:rPr>
          <w:rFonts w:ascii="Baskerville Old Face" w:hAnsi="Baskerville Old Face" w:cs="Arial"/>
          <w:b/>
          <w:bCs/>
          <w:color w:val="201F1E"/>
          <w:bdr w:val="none" w:sz="0" w:space="0" w:color="auto" w:frame="1"/>
        </w:rPr>
      </w:pPr>
      <w:r w:rsidRPr="003D3B18">
        <w:rPr>
          <w:noProof/>
        </w:rPr>
        <w:drawing>
          <wp:inline distT="0" distB="0" distL="0" distR="0" wp14:anchorId="684E333A" wp14:editId="7D1C2D4A">
            <wp:extent cx="503555" cy="503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503555" cy="503555"/>
                    </a:xfrm>
                    <a:prstGeom prst="rect">
                      <a:avLst/>
                    </a:prstGeom>
                  </pic:spPr>
                </pic:pic>
              </a:graphicData>
            </a:graphic>
          </wp:inline>
        </w:drawing>
      </w:r>
      <w:r w:rsidR="00104904" w:rsidRPr="00C935C1">
        <w:rPr>
          <w:rFonts w:ascii="Baskerville Old Face" w:hAnsi="Baskerville Old Face" w:cs="Arial"/>
          <w:b/>
          <w:bCs/>
          <w:color w:val="201F1E"/>
          <w:u w:val="single"/>
          <w:bdr w:val="none" w:sz="0" w:space="0" w:color="auto" w:frame="1"/>
        </w:rPr>
        <w:t>SEASONS GREETINGS</w:t>
      </w:r>
      <w:r w:rsidRPr="003D3B18">
        <w:rPr>
          <w:noProof/>
        </w:rPr>
        <w:drawing>
          <wp:inline distT="0" distB="0" distL="0" distR="0" wp14:anchorId="6F8D4891" wp14:editId="1A25D64B">
            <wp:extent cx="504000" cy="50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 cy="504000"/>
                    </a:xfrm>
                    <a:prstGeom prst="rect">
                      <a:avLst/>
                    </a:prstGeom>
                  </pic:spPr>
                </pic:pic>
              </a:graphicData>
            </a:graphic>
          </wp:inline>
        </w:drawing>
      </w:r>
    </w:p>
    <w:p w14:paraId="706C4997" w14:textId="77777777" w:rsidR="00466EF9" w:rsidRDefault="00466EF9" w:rsidP="00104904">
      <w:pPr>
        <w:pStyle w:val="xmsonormal"/>
        <w:shd w:val="clear" w:color="auto" w:fill="FFFFFF"/>
        <w:spacing w:before="0" w:beforeAutospacing="0" w:after="0" w:afterAutospacing="0"/>
        <w:jc w:val="center"/>
        <w:rPr>
          <w:rFonts w:ascii="Arial" w:hAnsi="Arial" w:cs="Arial"/>
          <w:b/>
          <w:bCs/>
          <w:color w:val="201F1E"/>
          <w:bdr w:val="none" w:sz="0" w:space="0" w:color="auto" w:frame="1"/>
        </w:rPr>
      </w:pPr>
    </w:p>
    <w:p w14:paraId="3E39D91F" w14:textId="378073FA" w:rsidR="00104904" w:rsidRPr="00104904" w:rsidRDefault="00C11490" w:rsidP="00104904">
      <w:pPr>
        <w:shd w:val="clear" w:color="auto" w:fill="FFFFFF"/>
        <w:jc w:val="both"/>
        <w:rPr>
          <w:rFonts w:ascii="Calibri" w:eastAsia="Times New Roman" w:hAnsi="Calibri" w:cs="Calibri"/>
          <w:color w:val="201F1E"/>
          <w:lang w:eastAsia="en-CA"/>
        </w:rPr>
      </w:pPr>
      <w:r>
        <w:rPr>
          <w:noProof/>
        </w:rPr>
        <w:drawing>
          <wp:anchor distT="0" distB="0" distL="114300" distR="114300" simplePos="0" relativeHeight="251666435" behindDoc="1" locked="0" layoutInCell="1" allowOverlap="1" wp14:anchorId="611C7895" wp14:editId="7E57E64D">
            <wp:simplePos x="0" y="0"/>
            <wp:positionH relativeFrom="column">
              <wp:posOffset>6224465</wp:posOffset>
            </wp:positionH>
            <wp:positionV relativeFrom="paragraph">
              <wp:posOffset>693420</wp:posOffset>
            </wp:positionV>
            <wp:extent cx="806628" cy="864000"/>
            <wp:effectExtent l="0" t="0" r="0" b="0"/>
            <wp:wrapTight wrapText="bothSides">
              <wp:wrapPolygon edited="0">
                <wp:start x="0" y="0"/>
                <wp:lineTo x="0" y="20965"/>
                <wp:lineTo x="20920" y="20965"/>
                <wp:lineTo x="20920" y="0"/>
                <wp:lineTo x="0" y="0"/>
              </wp:wrapPolygon>
            </wp:wrapTight>
            <wp:docPr id="11" name="Picture 11" descr="Free Advent Wreath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dvent Wreath Cliparts, Download Free Clip Art, Free Clip Art on  Clipart Libr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6628" cy="86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3" behindDoc="1" locked="0" layoutInCell="1" allowOverlap="1" wp14:anchorId="58F0D1FD" wp14:editId="011CF188">
            <wp:simplePos x="0" y="0"/>
            <wp:positionH relativeFrom="column">
              <wp:posOffset>0</wp:posOffset>
            </wp:positionH>
            <wp:positionV relativeFrom="paragraph">
              <wp:posOffset>1905</wp:posOffset>
            </wp:positionV>
            <wp:extent cx="786971" cy="720000"/>
            <wp:effectExtent l="0" t="0" r="0" b="4445"/>
            <wp:wrapTight wrapText="bothSides">
              <wp:wrapPolygon edited="0">
                <wp:start x="0" y="0"/>
                <wp:lineTo x="0" y="21162"/>
                <wp:lineTo x="20920" y="21162"/>
                <wp:lineTo x="20920" y="0"/>
                <wp:lineTo x="0" y="0"/>
              </wp:wrapPolygon>
            </wp:wrapTight>
            <wp:docPr id="15" name="Picture 15" descr="Baby Jesus Cartoon Clipart Vector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 Jesus Cartoon Clipart Vector - Friendly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6971"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904" w:rsidRPr="00104904">
        <w:rPr>
          <w:rFonts w:ascii="Arial" w:eastAsia="Times New Roman" w:hAnsi="Arial" w:cs="Arial"/>
          <w:color w:val="201F1E"/>
          <w:sz w:val="20"/>
          <w:szCs w:val="20"/>
          <w:bdr w:val="none" w:sz="0" w:space="0" w:color="auto" w:frame="1"/>
          <w:lang w:eastAsia="en-CA"/>
        </w:rPr>
        <w:t>The season of Advent is a time to prepare for the birth of Jesus, our Saviour.  Advent is a time to slow down, to enjoy time with friends and family, and to reflect on the true reason for the season.</w:t>
      </w:r>
      <w:r w:rsidR="00466EF9">
        <w:rPr>
          <w:rFonts w:ascii="Arial" w:eastAsia="Times New Roman" w:hAnsi="Arial" w:cs="Arial"/>
          <w:color w:val="201F1E"/>
          <w:sz w:val="20"/>
          <w:szCs w:val="20"/>
          <w:bdr w:val="none" w:sz="0" w:space="0" w:color="auto" w:frame="1"/>
          <w:lang w:eastAsia="en-CA"/>
        </w:rPr>
        <w:t xml:space="preserve">  </w:t>
      </w:r>
      <w:r w:rsidR="00104904" w:rsidRPr="00104904">
        <w:rPr>
          <w:rFonts w:ascii="Arial" w:eastAsia="Times New Roman" w:hAnsi="Arial" w:cs="Arial"/>
          <w:color w:val="201F1E"/>
          <w:sz w:val="20"/>
          <w:szCs w:val="20"/>
          <w:bdr w:val="none" w:sz="0" w:space="0" w:color="auto" w:frame="1"/>
          <w:lang w:eastAsia="en-CA"/>
        </w:rPr>
        <w:t>Traditionally the journey towards Christmas is marked by an</w:t>
      </w:r>
      <w:r w:rsidR="006324D2">
        <w:rPr>
          <w:rFonts w:ascii="Arial" w:eastAsia="Times New Roman" w:hAnsi="Arial" w:cs="Arial"/>
          <w:color w:val="201F1E"/>
          <w:sz w:val="20"/>
          <w:szCs w:val="20"/>
          <w:bdr w:val="none" w:sz="0" w:space="0" w:color="auto" w:frame="1"/>
          <w:lang w:eastAsia="en-CA"/>
        </w:rPr>
        <w:t xml:space="preserve"> </w:t>
      </w:r>
      <w:r w:rsidR="00104904" w:rsidRPr="00104904">
        <w:rPr>
          <w:rFonts w:ascii="Arial" w:eastAsia="Times New Roman" w:hAnsi="Arial" w:cs="Arial"/>
          <w:color w:val="201F1E"/>
          <w:sz w:val="20"/>
          <w:szCs w:val="20"/>
          <w:bdr w:val="none" w:sz="0" w:space="0" w:color="auto" w:frame="1"/>
          <w:lang w:eastAsia="en-CA"/>
        </w:rPr>
        <w:t xml:space="preserve">Advent wreath.  Advent wreaths are constructed of a circle of evergreen branches with 4 candles to represent the 4 weeks of Advent.  Three candles are </w:t>
      </w:r>
      <w:r w:rsidR="00F90960" w:rsidRPr="00104904">
        <w:rPr>
          <w:rFonts w:ascii="Arial" w:eastAsia="Times New Roman" w:hAnsi="Arial" w:cs="Arial"/>
          <w:color w:val="201F1E"/>
          <w:sz w:val="20"/>
          <w:szCs w:val="20"/>
          <w:bdr w:val="none" w:sz="0" w:space="0" w:color="auto" w:frame="1"/>
          <w:lang w:eastAsia="en-CA"/>
        </w:rPr>
        <w:t>purple,</w:t>
      </w:r>
      <w:r w:rsidR="00104904" w:rsidRPr="00104904">
        <w:rPr>
          <w:rFonts w:ascii="Arial" w:eastAsia="Times New Roman" w:hAnsi="Arial" w:cs="Arial"/>
          <w:color w:val="201F1E"/>
          <w:sz w:val="20"/>
          <w:szCs w:val="20"/>
          <w:bdr w:val="none" w:sz="0" w:space="0" w:color="auto" w:frame="1"/>
          <w:lang w:eastAsia="en-CA"/>
        </w:rPr>
        <w:t xml:space="preserve"> and one is pink.</w:t>
      </w:r>
    </w:p>
    <w:p w14:paraId="4C4B4B7C" w14:textId="5A677A8B" w:rsidR="00104904" w:rsidRPr="00104904" w:rsidRDefault="00104904" w:rsidP="00104904">
      <w:pPr>
        <w:shd w:val="clear" w:color="auto" w:fill="FFFFFF"/>
        <w:jc w:val="both"/>
        <w:rPr>
          <w:rFonts w:ascii="Calibri" w:eastAsia="Times New Roman" w:hAnsi="Calibri" w:cs="Calibri"/>
          <w:color w:val="201F1E"/>
          <w:lang w:eastAsia="en-CA"/>
        </w:rPr>
      </w:pPr>
      <w:r w:rsidRPr="00104904">
        <w:rPr>
          <w:rFonts w:ascii="Arial" w:eastAsia="Times New Roman" w:hAnsi="Arial" w:cs="Arial"/>
          <w:color w:val="201F1E"/>
          <w:sz w:val="20"/>
          <w:szCs w:val="20"/>
          <w:bdr w:val="none" w:sz="0" w:space="0" w:color="auto" w:frame="1"/>
          <w:lang w:eastAsia="en-CA"/>
        </w:rPr>
        <w:t> </w:t>
      </w:r>
    </w:p>
    <w:p w14:paraId="11D535DD" w14:textId="2C174282" w:rsidR="00104904" w:rsidRPr="00104904" w:rsidRDefault="00104904" w:rsidP="00104904">
      <w:pPr>
        <w:shd w:val="clear" w:color="auto" w:fill="FFFFFF"/>
        <w:jc w:val="both"/>
        <w:rPr>
          <w:rFonts w:ascii="Calibri" w:eastAsia="Times New Roman" w:hAnsi="Calibri" w:cs="Calibri"/>
          <w:color w:val="201F1E"/>
          <w:lang w:eastAsia="en-CA"/>
        </w:rPr>
      </w:pPr>
      <w:r w:rsidRPr="00104904">
        <w:rPr>
          <w:rFonts w:ascii="Arial" w:eastAsia="Times New Roman" w:hAnsi="Arial" w:cs="Arial"/>
          <w:color w:val="201F1E"/>
          <w:sz w:val="20"/>
          <w:szCs w:val="20"/>
          <w:bdr w:val="none" w:sz="0" w:space="0" w:color="auto" w:frame="1"/>
          <w:lang w:eastAsia="en-CA"/>
        </w:rPr>
        <w:t>The purple candles symbolize prayer, penance, and</w:t>
      </w:r>
      <w:r w:rsidR="006324D2">
        <w:rPr>
          <w:rFonts w:ascii="Arial" w:eastAsia="Times New Roman" w:hAnsi="Arial" w:cs="Arial"/>
          <w:color w:val="201F1E"/>
          <w:sz w:val="20"/>
          <w:szCs w:val="20"/>
          <w:bdr w:val="none" w:sz="0" w:space="0" w:color="auto" w:frame="1"/>
          <w:lang w:eastAsia="en-CA"/>
        </w:rPr>
        <w:t xml:space="preserve"> </w:t>
      </w:r>
      <w:r w:rsidRPr="00104904">
        <w:rPr>
          <w:rFonts w:ascii="Arial" w:eastAsia="Times New Roman" w:hAnsi="Arial" w:cs="Arial"/>
          <w:color w:val="201F1E"/>
          <w:sz w:val="20"/>
          <w:szCs w:val="20"/>
          <w:bdr w:val="none" w:sz="0" w:space="0" w:color="auto" w:frame="1"/>
          <w:lang w:eastAsia="en-CA"/>
        </w:rPr>
        <w:t xml:space="preserve">preparatory sacrifices and good works </w:t>
      </w:r>
      <w:r w:rsidR="00382F63">
        <w:rPr>
          <w:rFonts w:ascii="Arial" w:eastAsia="Times New Roman" w:hAnsi="Arial" w:cs="Arial"/>
          <w:color w:val="201F1E"/>
          <w:sz w:val="20"/>
          <w:szCs w:val="20"/>
          <w:bdr w:val="none" w:sz="0" w:space="0" w:color="auto" w:frame="1"/>
          <w:lang w:eastAsia="en-CA"/>
        </w:rPr>
        <w:t xml:space="preserve">which </w:t>
      </w:r>
      <w:r w:rsidRPr="00104904">
        <w:rPr>
          <w:rFonts w:ascii="Arial" w:eastAsia="Times New Roman" w:hAnsi="Arial" w:cs="Arial"/>
          <w:color w:val="201F1E"/>
          <w:sz w:val="20"/>
          <w:szCs w:val="20"/>
          <w:bdr w:val="none" w:sz="0" w:space="0" w:color="auto" w:frame="1"/>
          <w:lang w:eastAsia="en-CA"/>
        </w:rPr>
        <w:t>were undertaken at this time. The pink candle is lit on the third Sunday as we are getting closer to the joy of the birth of Jesus. We hope that you all have an opportunity to take time with your family to reflect on the true meaning of Christmas and to enjoy time together.</w:t>
      </w:r>
    </w:p>
    <w:p w14:paraId="3B8028F1" w14:textId="59CD9387" w:rsidR="00104904" w:rsidRPr="00104904" w:rsidRDefault="00104904" w:rsidP="00104904">
      <w:pPr>
        <w:shd w:val="clear" w:color="auto" w:fill="FFFFFF"/>
        <w:jc w:val="both"/>
        <w:rPr>
          <w:rFonts w:ascii="Calibri" w:eastAsia="Times New Roman" w:hAnsi="Calibri" w:cs="Calibri"/>
          <w:color w:val="201F1E"/>
          <w:lang w:eastAsia="en-CA"/>
        </w:rPr>
      </w:pPr>
      <w:r w:rsidRPr="00104904">
        <w:rPr>
          <w:rFonts w:ascii="Arial" w:eastAsia="Times New Roman" w:hAnsi="Arial" w:cs="Arial"/>
          <w:color w:val="201F1E"/>
          <w:sz w:val="20"/>
          <w:szCs w:val="20"/>
          <w:bdr w:val="none" w:sz="0" w:space="0" w:color="auto" w:frame="1"/>
          <w:lang w:eastAsia="en-CA"/>
        </w:rPr>
        <w:t> </w:t>
      </w:r>
    </w:p>
    <w:p w14:paraId="3EAF6E3B" w14:textId="3EA199B4" w:rsidR="00104904" w:rsidRPr="00104904" w:rsidRDefault="00C11490" w:rsidP="00104904">
      <w:pPr>
        <w:shd w:val="clear" w:color="auto" w:fill="FFFFFF"/>
        <w:jc w:val="both"/>
        <w:rPr>
          <w:rFonts w:ascii="Calibri" w:eastAsia="Times New Roman" w:hAnsi="Calibri" w:cs="Calibri"/>
          <w:color w:val="201F1E"/>
          <w:lang w:eastAsia="en-CA"/>
        </w:rPr>
      </w:pPr>
      <w:r>
        <w:rPr>
          <w:noProof/>
        </w:rPr>
        <w:drawing>
          <wp:anchor distT="0" distB="0" distL="114300" distR="114300" simplePos="0" relativeHeight="251665411" behindDoc="1" locked="0" layoutInCell="1" allowOverlap="1" wp14:anchorId="0C4C9E8C" wp14:editId="398908E1">
            <wp:simplePos x="0" y="0"/>
            <wp:positionH relativeFrom="column">
              <wp:posOffset>-47308</wp:posOffset>
            </wp:positionH>
            <wp:positionV relativeFrom="paragraph">
              <wp:posOffset>186372</wp:posOffset>
            </wp:positionV>
            <wp:extent cx="1057925" cy="792000"/>
            <wp:effectExtent l="0" t="0" r="8890" b="8255"/>
            <wp:wrapTight wrapText="bothSides">
              <wp:wrapPolygon edited="0">
                <wp:start x="0" y="0"/>
                <wp:lineTo x="0" y="21306"/>
                <wp:lineTo x="21393" y="21306"/>
                <wp:lineTo x="21393"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7925"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904" w:rsidRPr="00104904">
        <w:rPr>
          <w:rFonts w:ascii="Arial" w:eastAsia="Times New Roman" w:hAnsi="Arial" w:cs="Arial"/>
          <w:color w:val="201F1E"/>
          <w:sz w:val="20"/>
          <w:szCs w:val="20"/>
          <w:bdr w:val="none" w:sz="0" w:space="0" w:color="auto" w:frame="1"/>
          <w:lang w:eastAsia="en-CA"/>
        </w:rPr>
        <w:t>Also</w:t>
      </w:r>
      <w:r w:rsidR="006324D2">
        <w:rPr>
          <w:rFonts w:ascii="Arial" w:eastAsia="Times New Roman" w:hAnsi="Arial" w:cs="Arial"/>
          <w:color w:val="201F1E"/>
          <w:sz w:val="20"/>
          <w:szCs w:val="20"/>
          <w:bdr w:val="none" w:sz="0" w:space="0" w:color="auto" w:frame="1"/>
          <w:lang w:eastAsia="en-CA"/>
        </w:rPr>
        <w:t>,</w:t>
      </w:r>
      <w:r w:rsidR="00104904" w:rsidRPr="00104904">
        <w:rPr>
          <w:rFonts w:ascii="Arial" w:eastAsia="Times New Roman" w:hAnsi="Arial" w:cs="Arial"/>
          <w:color w:val="201F1E"/>
          <w:sz w:val="20"/>
          <w:szCs w:val="20"/>
          <w:bdr w:val="none" w:sz="0" w:space="0" w:color="auto" w:frame="1"/>
          <w:lang w:eastAsia="en-CA"/>
        </w:rPr>
        <w:t xml:space="preserve"> during the month of December, our school will reflect on the Catholic character trait of PATIENCE.  This is especially appropriate as we attempt to wait patiently for Jesus’ birth and the joys of the Christmas season.</w:t>
      </w:r>
    </w:p>
    <w:p w14:paraId="6B24AE9D" w14:textId="77777777" w:rsidR="00104904" w:rsidRPr="00104904" w:rsidRDefault="00104904" w:rsidP="00104904">
      <w:pPr>
        <w:shd w:val="clear" w:color="auto" w:fill="FFFFFF"/>
        <w:rPr>
          <w:rFonts w:ascii="Calibri" w:eastAsia="Times New Roman" w:hAnsi="Calibri" w:cs="Calibri"/>
          <w:color w:val="201F1E"/>
          <w:lang w:eastAsia="en-CA"/>
        </w:rPr>
      </w:pPr>
      <w:r w:rsidRPr="00104904">
        <w:rPr>
          <w:rFonts w:ascii="Arial" w:eastAsia="Times New Roman" w:hAnsi="Arial" w:cs="Arial"/>
          <w:color w:val="201F1E"/>
          <w:sz w:val="20"/>
          <w:szCs w:val="20"/>
          <w:bdr w:val="none" w:sz="0" w:space="0" w:color="auto" w:frame="1"/>
          <w:lang w:eastAsia="en-CA"/>
        </w:rPr>
        <w:t> </w:t>
      </w:r>
    </w:p>
    <w:p w14:paraId="794BAD6D" w14:textId="10CECA04" w:rsidR="00104904" w:rsidRPr="00104904" w:rsidRDefault="00391A2D" w:rsidP="00104904">
      <w:pPr>
        <w:shd w:val="clear" w:color="auto" w:fill="FFFFFF"/>
        <w:jc w:val="both"/>
        <w:rPr>
          <w:rFonts w:ascii="Calibri" w:eastAsia="Times New Roman" w:hAnsi="Calibri" w:cs="Calibri"/>
          <w:color w:val="201F1E"/>
          <w:lang w:eastAsia="en-CA"/>
        </w:rPr>
      </w:pPr>
      <w:r>
        <w:rPr>
          <w:noProof/>
        </w:rPr>
        <w:drawing>
          <wp:anchor distT="0" distB="0" distL="114300" distR="114300" simplePos="0" relativeHeight="251667459" behindDoc="1" locked="0" layoutInCell="1" allowOverlap="1" wp14:anchorId="47CCF7DD" wp14:editId="3E1C2660">
            <wp:simplePos x="0" y="0"/>
            <wp:positionH relativeFrom="column">
              <wp:posOffset>5376227</wp:posOffset>
            </wp:positionH>
            <wp:positionV relativeFrom="paragraph">
              <wp:posOffset>521970</wp:posOffset>
            </wp:positionV>
            <wp:extent cx="1604975" cy="936000"/>
            <wp:effectExtent l="0" t="0" r="0" b="0"/>
            <wp:wrapTight wrapText="bothSides">
              <wp:wrapPolygon edited="0">
                <wp:start x="0" y="0"/>
                <wp:lineTo x="0" y="21102"/>
                <wp:lineTo x="21284" y="21102"/>
                <wp:lineTo x="21284" y="0"/>
                <wp:lineTo x="0" y="0"/>
              </wp:wrapPolygon>
            </wp:wrapTight>
            <wp:docPr id="12" name="Picture 12" descr="Merry Christmas Greeting Card Illustration Of Young People Friend.. Royalty  Free Cliparts, Vectors, And Stock Illustration. Image 11354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ry Christmas Greeting Card Illustration Of Young People Friend.. Royalty  Free Cliparts, Vectors, And Stock Illustration. Image 1135431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4975"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904" w:rsidRPr="00104904">
        <w:rPr>
          <w:rFonts w:ascii="Arial" w:eastAsia="Times New Roman" w:hAnsi="Arial" w:cs="Arial"/>
          <w:color w:val="201F1E"/>
          <w:sz w:val="20"/>
          <w:szCs w:val="20"/>
          <w:bdr w:val="none" w:sz="0" w:space="0" w:color="auto" w:frame="1"/>
          <w:lang w:eastAsia="en-CA"/>
        </w:rPr>
        <w:t>Patience is a learned and valuable virtue. Ecclesiastes reminds that </w:t>
      </w:r>
      <w:r w:rsidR="00104904" w:rsidRPr="00104904">
        <w:rPr>
          <w:rFonts w:ascii="Arial" w:eastAsia="Times New Roman" w:hAnsi="Arial" w:cs="Arial"/>
          <w:i/>
          <w:iCs/>
          <w:color w:val="201F1E"/>
          <w:sz w:val="20"/>
          <w:szCs w:val="20"/>
          <w:bdr w:val="none" w:sz="0" w:space="0" w:color="auto" w:frame="1"/>
          <w:lang w:eastAsia="en-CA"/>
        </w:rPr>
        <w:t>“for everything, there is a season, a time for every matter under heaven…”. </w:t>
      </w:r>
      <w:r w:rsidR="00104904" w:rsidRPr="00104904">
        <w:rPr>
          <w:rFonts w:ascii="Arial" w:eastAsia="Times New Roman" w:hAnsi="Arial" w:cs="Arial"/>
          <w:color w:val="201F1E"/>
          <w:sz w:val="20"/>
          <w:szCs w:val="20"/>
          <w:bdr w:val="none" w:sz="0" w:space="0" w:color="auto" w:frame="1"/>
          <w:lang w:eastAsia="en-CA"/>
        </w:rPr>
        <w:t>As we wait for Jesus’ arrival, we take the time to develop patience. Through classroom activities, discussions, prayer and school liturgies, students will have the opportunity to explore and reflect on this virtue.</w:t>
      </w:r>
    </w:p>
    <w:p w14:paraId="67491A1E" w14:textId="608209FA" w:rsidR="00104904" w:rsidRPr="00104904" w:rsidRDefault="00104904" w:rsidP="00104904">
      <w:pPr>
        <w:shd w:val="clear" w:color="auto" w:fill="FFFFFF"/>
        <w:jc w:val="both"/>
        <w:rPr>
          <w:rFonts w:ascii="Calibri" w:eastAsia="Times New Roman" w:hAnsi="Calibri" w:cs="Calibri"/>
          <w:color w:val="201F1E"/>
          <w:lang w:eastAsia="en-CA"/>
        </w:rPr>
      </w:pPr>
      <w:r w:rsidRPr="00104904">
        <w:rPr>
          <w:rFonts w:ascii="Arial" w:eastAsia="Times New Roman" w:hAnsi="Arial" w:cs="Arial"/>
          <w:color w:val="201F1E"/>
          <w:sz w:val="20"/>
          <w:szCs w:val="20"/>
          <w:bdr w:val="none" w:sz="0" w:space="0" w:color="auto" w:frame="1"/>
          <w:lang w:eastAsia="en-CA"/>
        </w:rPr>
        <w:t> </w:t>
      </w:r>
    </w:p>
    <w:p w14:paraId="7DE35AE0" w14:textId="19E211BA" w:rsidR="00104904" w:rsidRPr="00104904" w:rsidRDefault="00104904" w:rsidP="00104904">
      <w:pPr>
        <w:shd w:val="clear" w:color="auto" w:fill="FFFFFF"/>
        <w:jc w:val="both"/>
        <w:rPr>
          <w:rFonts w:ascii="Calibri" w:eastAsia="Times New Roman" w:hAnsi="Calibri" w:cs="Calibri"/>
          <w:color w:val="201F1E"/>
          <w:lang w:eastAsia="en-CA"/>
        </w:rPr>
      </w:pPr>
      <w:r w:rsidRPr="00104904">
        <w:rPr>
          <w:rFonts w:ascii="Arial" w:eastAsia="Times New Roman" w:hAnsi="Arial" w:cs="Arial"/>
          <w:color w:val="201F1E"/>
          <w:sz w:val="20"/>
          <w:szCs w:val="20"/>
          <w:bdr w:val="none" w:sz="0" w:space="0" w:color="auto" w:frame="1"/>
          <w:lang w:eastAsia="en-CA"/>
        </w:rPr>
        <w:t>We wish you joy and peace during this Advent season. The staff and I would like to extend to you our heartfelt wishes to have a blessed, safe, relaxing</w:t>
      </w:r>
      <w:r w:rsidR="00B771CB">
        <w:rPr>
          <w:rFonts w:ascii="Arial" w:eastAsia="Times New Roman" w:hAnsi="Arial" w:cs="Arial"/>
          <w:color w:val="201F1E"/>
          <w:sz w:val="20"/>
          <w:szCs w:val="20"/>
          <w:bdr w:val="none" w:sz="0" w:space="0" w:color="auto" w:frame="1"/>
          <w:lang w:eastAsia="en-CA"/>
        </w:rPr>
        <w:t>,</w:t>
      </w:r>
      <w:r w:rsidRPr="00104904">
        <w:rPr>
          <w:rFonts w:ascii="Arial" w:eastAsia="Times New Roman" w:hAnsi="Arial" w:cs="Arial"/>
          <w:color w:val="201F1E"/>
          <w:sz w:val="20"/>
          <w:szCs w:val="20"/>
          <w:bdr w:val="none" w:sz="0" w:space="0" w:color="auto" w:frame="1"/>
          <w:lang w:eastAsia="en-CA"/>
        </w:rPr>
        <w:t xml:space="preserve"> and enjoyable Christmas</w:t>
      </w:r>
      <w:r w:rsidR="00B771CB">
        <w:rPr>
          <w:rFonts w:ascii="Arial" w:eastAsia="Times New Roman" w:hAnsi="Arial" w:cs="Arial"/>
          <w:color w:val="201F1E"/>
          <w:sz w:val="20"/>
          <w:szCs w:val="20"/>
          <w:bdr w:val="none" w:sz="0" w:space="0" w:color="auto" w:frame="1"/>
          <w:lang w:eastAsia="en-CA"/>
        </w:rPr>
        <w:t xml:space="preserve"> </w:t>
      </w:r>
      <w:r w:rsidRPr="00104904">
        <w:rPr>
          <w:rFonts w:ascii="Arial" w:eastAsia="Times New Roman" w:hAnsi="Arial" w:cs="Arial"/>
          <w:color w:val="201F1E"/>
          <w:sz w:val="20"/>
          <w:szCs w:val="20"/>
          <w:bdr w:val="none" w:sz="0" w:space="0" w:color="auto" w:frame="1"/>
          <w:lang w:eastAsia="en-CA"/>
        </w:rPr>
        <w:t>holiday.</w:t>
      </w:r>
      <w:r w:rsidR="00391A2D" w:rsidRPr="00391A2D">
        <w:rPr>
          <w:noProof/>
        </w:rPr>
        <w:t xml:space="preserve"> </w:t>
      </w:r>
    </w:p>
    <w:p w14:paraId="16223FAF" w14:textId="77777777" w:rsidR="00104904" w:rsidRPr="00104904" w:rsidRDefault="00104904" w:rsidP="00104904">
      <w:pPr>
        <w:shd w:val="clear" w:color="auto" w:fill="FFFFFF"/>
        <w:rPr>
          <w:rFonts w:ascii="Calibri" w:eastAsia="Times New Roman" w:hAnsi="Calibri" w:cs="Calibri"/>
          <w:color w:val="201F1E"/>
          <w:lang w:eastAsia="en-CA"/>
        </w:rPr>
      </w:pPr>
      <w:r w:rsidRPr="00104904">
        <w:rPr>
          <w:rFonts w:ascii="Calibri" w:eastAsia="Times New Roman" w:hAnsi="Calibri" w:cs="Calibri"/>
          <w:color w:val="201F1E"/>
          <w:lang w:eastAsia="en-CA"/>
        </w:rPr>
        <w:t> </w:t>
      </w:r>
    </w:p>
    <w:p w14:paraId="0A2ED728" w14:textId="6AE38F8B" w:rsidR="009D76EA" w:rsidRDefault="009D76EA" w:rsidP="009D76EA">
      <w:pPr>
        <w:shd w:val="clear" w:color="auto" w:fill="FFFFFF"/>
        <w:rPr>
          <w:rFonts w:ascii="Script MT Bold" w:eastAsia="Times New Roman" w:hAnsi="Script MT Bold" w:cs="Calibri"/>
          <w:color w:val="201F1E"/>
          <w:sz w:val="24"/>
          <w:szCs w:val="24"/>
          <w:bdr w:val="none" w:sz="0" w:space="0" w:color="auto" w:frame="1"/>
          <w:lang w:eastAsia="en-CA"/>
        </w:rPr>
      </w:pPr>
      <w:r w:rsidRPr="009D76EA">
        <w:rPr>
          <w:rFonts w:ascii="Script MT Bold" w:eastAsia="Times New Roman" w:hAnsi="Script MT Bold" w:cs="Calibri"/>
          <w:color w:val="201F1E"/>
          <w:sz w:val="24"/>
          <w:szCs w:val="24"/>
          <w:bdr w:val="none" w:sz="0" w:space="0" w:color="auto" w:frame="1"/>
          <w:lang w:eastAsia="en-CA"/>
        </w:rPr>
        <w:t>Lucas Boluk</w:t>
      </w:r>
    </w:p>
    <w:p w14:paraId="3706B172" w14:textId="77777777" w:rsidR="006637EB" w:rsidRPr="009D76EA" w:rsidRDefault="006637EB" w:rsidP="009D76EA">
      <w:pPr>
        <w:shd w:val="clear" w:color="auto" w:fill="FFFFFF"/>
        <w:rPr>
          <w:rFonts w:ascii="Calibri" w:eastAsia="Times New Roman" w:hAnsi="Calibri" w:cs="Calibri"/>
          <w:color w:val="201F1E"/>
          <w:sz w:val="28"/>
          <w:szCs w:val="28"/>
          <w:lang w:eastAsia="en-CA"/>
        </w:rPr>
      </w:pPr>
    </w:p>
    <w:p w14:paraId="4DD714C0" w14:textId="77777777" w:rsidR="006637EB" w:rsidRPr="008B7DDE" w:rsidRDefault="006637EB" w:rsidP="006637EB">
      <w:pPr>
        <w:widowControl w:val="0"/>
        <w:jc w:val="both"/>
        <w:rPr>
          <w:b/>
          <w:bCs/>
          <w:u w:val="single"/>
          <w:lang w:val="en-US"/>
        </w:rPr>
      </w:pPr>
      <w:r w:rsidRPr="008B7DDE">
        <w:rPr>
          <w:b/>
          <w:bCs/>
          <w:u w:val="single"/>
          <w:lang w:val="en-US"/>
        </w:rPr>
        <w:t>DECEMBER FUN DAYS</w:t>
      </w:r>
    </w:p>
    <w:p w14:paraId="4F43E2D7" w14:textId="77777777" w:rsidR="006637EB" w:rsidRDefault="006637EB" w:rsidP="006637EB">
      <w:pPr>
        <w:widowControl w:val="0"/>
        <w:jc w:val="both"/>
        <w:rPr>
          <w:lang w:val="en-US"/>
        </w:rPr>
      </w:pPr>
      <w:r>
        <w:rPr>
          <w:noProof/>
        </w:rPr>
        <w:drawing>
          <wp:anchor distT="0" distB="0" distL="114300" distR="114300" simplePos="0" relativeHeight="251676675" behindDoc="0" locked="0" layoutInCell="1" allowOverlap="1" wp14:anchorId="4B6D5428" wp14:editId="3C4258C6">
            <wp:simplePos x="0" y="0"/>
            <wp:positionH relativeFrom="column">
              <wp:posOffset>2146</wp:posOffset>
            </wp:positionH>
            <wp:positionV relativeFrom="paragraph">
              <wp:posOffset>733</wp:posOffset>
            </wp:positionV>
            <wp:extent cx="1519921" cy="828000"/>
            <wp:effectExtent l="0" t="0" r="4445" b="0"/>
            <wp:wrapSquare wrapText="bothSides"/>
            <wp:docPr id="17" name="Picture 17" descr="Cute And Funny Christmas Reindeers, Cartoon Vector Illustration Isolated On  White Background, Reindeer With Christmas Stock Vector - Illustration of  isolated, holiday: 12339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And Funny Christmas Reindeers, Cartoon Vector Illustration Isolated On  White Background, Reindeer With Christmas Stock Vector - Illustration of  isolated, holiday: 1233947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9921" cy="828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We will be having some extra fun at St. Peter during December with a few theme days. Every Friday, we add to the excitement as follows:  </w:t>
      </w:r>
    </w:p>
    <w:p w14:paraId="7A622AD1" w14:textId="77777777" w:rsidR="006637EB" w:rsidRDefault="006637EB" w:rsidP="006637EB">
      <w:pPr>
        <w:widowControl w:val="0"/>
        <w:jc w:val="both"/>
        <w:rPr>
          <w:lang w:val="en-US"/>
        </w:rPr>
      </w:pPr>
      <w:r w:rsidRPr="00AC110C">
        <w:rPr>
          <w:b/>
          <w:bCs/>
          <w:lang w:val="en-US"/>
        </w:rPr>
        <w:t>Friday, December 4</w:t>
      </w:r>
      <w:r>
        <w:rPr>
          <w:lang w:val="en-US"/>
        </w:rPr>
        <w:t xml:space="preserve"> - </w:t>
      </w:r>
      <w:r w:rsidRPr="00526B91">
        <w:rPr>
          <w:i/>
          <w:iCs/>
          <w:lang w:val="en-US"/>
        </w:rPr>
        <w:t>Red, White and Green Day</w:t>
      </w:r>
      <w:r>
        <w:rPr>
          <w:lang w:val="en-US"/>
        </w:rPr>
        <w:t>.  Come dressed in the colours of Christmas.</w:t>
      </w:r>
    </w:p>
    <w:p w14:paraId="23119687" w14:textId="77777777" w:rsidR="006637EB" w:rsidRDefault="006637EB" w:rsidP="006637EB">
      <w:pPr>
        <w:widowControl w:val="0"/>
        <w:jc w:val="both"/>
        <w:rPr>
          <w:lang w:val="en-US"/>
        </w:rPr>
      </w:pPr>
      <w:r w:rsidRPr="00AC110C">
        <w:rPr>
          <w:b/>
          <w:bCs/>
          <w:lang w:val="en-US"/>
        </w:rPr>
        <w:t>Friday, December 11</w:t>
      </w:r>
      <w:r>
        <w:rPr>
          <w:lang w:val="en-US"/>
        </w:rPr>
        <w:t xml:space="preserve"> – </w:t>
      </w:r>
      <w:r w:rsidRPr="00526B91">
        <w:rPr>
          <w:i/>
          <w:iCs/>
          <w:lang w:val="en-US"/>
        </w:rPr>
        <w:t>Ugly Christmas Sweater Day</w:t>
      </w:r>
      <w:r>
        <w:rPr>
          <w:lang w:val="en-US"/>
        </w:rPr>
        <w:t xml:space="preserve"> – if you don’t have an “ugly” Christmas sweater, you can borrow one, decorate a plain sweater for the day, or even wear a NICE one!</w:t>
      </w:r>
    </w:p>
    <w:p w14:paraId="74C88398" w14:textId="77777777" w:rsidR="006637EB" w:rsidRDefault="006637EB" w:rsidP="006637EB">
      <w:pPr>
        <w:widowControl w:val="0"/>
        <w:jc w:val="both"/>
        <w:rPr>
          <w:lang w:val="en-US"/>
        </w:rPr>
      </w:pPr>
      <w:r w:rsidRPr="00AC110C">
        <w:rPr>
          <w:b/>
          <w:bCs/>
          <w:lang w:val="en-US"/>
        </w:rPr>
        <w:t>Friday, December 18</w:t>
      </w:r>
      <w:r>
        <w:rPr>
          <w:lang w:val="en-US"/>
        </w:rPr>
        <w:t xml:space="preserve"> – </w:t>
      </w:r>
      <w:r w:rsidRPr="00526B91">
        <w:rPr>
          <w:i/>
          <w:iCs/>
          <w:lang w:val="en-US"/>
        </w:rPr>
        <w:t>PAJAMA DAY!!!</w:t>
      </w:r>
      <w:r>
        <w:rPr>
          <w:lang w:val="en-US"/>
        </w:rPr>
        <w:t xml:space="preserve">  Our last school day of the 2020 year will be a SUPER COMFY DAY!!  Wear your favourite, most fun, and extra cozy pajamas.</w:t>
      </w:r>
    </w:p>
    <w:p w14:paraId="311676B4" w14:textId="77777777" w:rsidR="00285597" w:rsidRDefault="00285597" w:rsidP="00285597">
      <w:pPr>
        <w:widowControl w:val="0"/>
        <w:jc w:val="both"/>
        <w:rPr>
          <w:rFonts w:ascii="Arial" w:hAnsi="Arial" w:cs="Arial"/>
          <w:b/>
          <w:bCs/>
          <w:sz w:val="20"/>
          <w:szCs w:val="20"/>
          <w:u w:val="single"/>
          <w:lang w:val="en-US"/>
        </w:rPr>
      </w:pPr>
    </w:p>
    <w:p w14:paraId="2C921E31" w14:textId="5BC360F5" w:rsidR="00285597" w:rsidRPr="00ED0243" w:rsidRDefault="00285597" w:rsidP="00285597">
      <w:pPr>
        <w:widowControl w:val="0"/>
        <w:jc w:val="both"/>
        <w:rPr>
          <w:rFonts w:ascii="Arial" w:hAnsi="Arial" w:cs="Arial"/>
          <w:b/>
          <w:bCs/>
          <w:sz w:val="20"/>
          <w:szCs w:val="20"/>
          <w:u w:val="single"/>
          <w:lang w:val="en-US"/>
        </w:rPr>
      </w:pPr>
      <w:r w:rsidRPr="00ED0243">
        <w:rPr>
          <w:rFonts w:ascii="Arial" w:hAnsi="Arial" w:cs="Arial"/>
          <w:b/>
          <w:bCs/>
          <w:sz w:val="20"/>
          <w:szCs w:val="20"/>
          <w:u w:val="single"/>
          <w:lang w:val="en-US"/>
        </w:rPr>
        <w:t xml:space="preserve">MONTHLY AWARD WINNERS – </w:t>
      </w:r>
      <w:r>
        <w:rPr>
          <w:rFonts w:ascii="Arial" w:hAnsi="Arial" w:cs="Arial"/>
          <w:b/>
          <w:bCs/>
          <w:sz w:val="20"/>
          <w:szCs w:val="20"/>
          <w:u w:val="single"/>
          <w:lang w:val="en-US"/>
        </w:rPr>
        <w:t>NOVEMBER</w:t>
      </w:r>
    </w:p>
    <w:p w14:paraId="7C9D1B88" w14:textId="716B7868" w:rsidR="00285597" w:rsidRDefault="00543702" w:rsidP="00285597">
      <w:pPr>
        <w:widowControl w:val="0"/>
        <w:jc w:val="both"/>
        <w:rPr>
          <w:rFonts w:ascii="Arial" w:hAnsi="Arial" w:cs="Arial"/>
          <w:sz w:val="20"/>
          <w:szCs w:val="20"/>
          <w:lang w:val="en-US"/>
        </w:rPr>
      </w:pPr>
      <w:r>
        <w:rPr>
          <w:noProof/>
        </w:rPr>
        <w:drawing>
          <wp:anchor distT="0" distB="0" distL="114300" distR="114300" simplePos="0" relativeHeight="251670531" behindDoc="1" locked="0" layoutInCell="1" allowOverlap="1" wp14:anchorId="5EDDFB45" wp14:editId="51368696">
            <wp:simplePos x="0" y="0"/>
            <wp:positionH relativeFrom="margin">
              <wp:align>left</wp:align>
            </wp:positionH>
            <wp:positionV relativeFrom="paragraph">
              <wp:posOffset>6108</wp:posOffset>
            </wp:positionV>
            <wp:extent cx="615606" cy="432000"/>
            <wp:effectExtent l="0" t="0" r="0" b="6350"/>
            <wp:wrapTight wrapText="bothSides">
              <wp:wrapPolygon edited="0">
                <wp:start x="0" y="0"/>
                <wp:lineTo x="0" y="20965"/>
                <wp:lineTo x="20731" y="20965"/>
                <wp:lineTo x="20731" y="0"/>
                <wp:lineTo x="0" y="0"/>
              </wp:wrapPolygon>
            </wp:wrapTight>
            <wp:docPr id="10" name="Picture 10" descr="Graduation Certificate Icon Png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uation Certificate Icon Png - Free Transparent PNG Clipart Images  Downlo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606"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597">
        <w:rPr>
          <w:rFonts w:ascii="Arial" w:hAnsi="Arial" w:cs="Arial"/>
          <w:sz w:val="20"/>
          <w:szCs w:val="20"/>
          <w:lang w:val="en-US"/>
        </w:rPr>
        <w:t>We congratulate the following students on their academic success and/or demonstration of the virtue of JUSTICE throughout the month of NOVEMBER.  Awards were presented to the students during our Month End Virtual Assembly on November 30.</w:t>
      </w:r>
    </w:p>
    <w:p w14:paraId="32363987" w14:textId="5F5B7877" w:rsidR="00285597" w:rsidRDefault="00285597" w:rsidP="00285597">
      <w:pPr>
        <w:widowControl w:val="0"/>
        <w:jc w:val="both"/>
        <w:rPr>
          <w:rFonts w:ascii="Arial" w:hAnsi="Arial" w:cs="Arial"/>
          <w:sz w:val="20"/>
          <w:szCs w:val="20"/>
          <w:lang w:val="en-US"/>
        </w:rPr>
      </w:pPr>
    </w:p>
    <w:tbl>
      <w:tblPr>
        <w:tblStyle w:val="TableGrid"/>
        <w:tblW w:w="0" w:type="auto"/>
        <w:tblLook w:val="04A0" w:firstRow="1" w:lastRow="0" w:firstColumn="1" w:lastColumn="0" w:noHBand="0" w:noVBand="1"/>
      </w:tblPr>
      <w:tblGrid>
        <w:gridCol w:w="2697"/>
        <w:gridCol w:w="2698"/>
        <w:gridCol w:w="2697"/>
        <w:gridCol w:w="2698"/>
      </w:tblGrid>
      <w:tr w:rsidR="00285597" w14:paraId="000C4E09" w14:textId="77777777" w:rsidTr="00CB2C35">
        <w:tc>
          <w:tcPr>
            <w:tcW w:w="5395" w:type="dxa"/>
            <w:gridSpan w:val="2"/>
            <w:vAlign w:val="center"/>
          </w:tcPr>
          <w:p w14:paraId="5768DC16" w14:textId="77777777" w:rsidR="00285597" w:rsidRPr="00B31107" w:rsidRDefault="00285597" w:rsidP="00CB2C35">
            <w:pPr>
              <w:widowControl w:val="0"/>
              <w:jc w:val="center"/>
              <w:rPr>
                <w:rFonts w:ascii="Arial" w:hAnsi="Arial" w:cs="Arial"/>
                <w:b/>
                <w:bCs/>
                <w:sz w:val="20"/>
                <w:szCs w:val="20"/>
                <w:lang w:val="en-US"/>
              </w:rPr>
            </w:pPr>
            <w:r w:rsidRPr="00B31107">
              <w:rPr>
                <w:rFonts w:ascii="Arial" w:hAnsi="Arial" w:cs="Arial"/>
                <w:b/>
                <w:bCs/>
                <w:sz w:val="20"/>
                <w:szCs w:val="20"/>
                <w:lang w:val="en-US"/>
              </w:rPr>
              <w:t>ACADEMIC</w:t>
            </w:r>
            <w:r>
              <w:rPr>
                <w:rFonts w:ascii="Arial" w:hAnsi="Arial" w:cs="Arial"/>
                <w:b/>
                <w:bCs/>
                <w:sz w:val="20"/>
                <w:szCs w:val="20"/>
                <w:lang w:val="en-US"/>
              </w:rPr>
              <w:t xml:space="preserve"> WINNERS</w:t>
            </w:r>
          </w:p>
        </w:tc>
        <w:tc>
          <w:tcPr>
            <w:tcW w:w="5395" w:type="dxa"/>
            <w:gridSpan w:val="2"/>
            <w:vAlign w:val="center"/>
          </w:tcPr>
          <w:p w14:paraId="6CD02A8E" w14:textId="77777777" w:rsidR="00285597" w:rsidRDefault="00285597" w:rsidP="00CB2C35">
            <w:pPr>
              <w:widowControl w:val="0"/>
              <w:jc w:val="center"/>
              <w:rPr>
                <w:rFonts w:ascii="Arial" w:hAnsi="Arial" w:cs="Arial"/>
                <w:b/>
                <w:bCs/>
                <w:sz w:val="20"/>
                <w:szCs w:val="20"/>
                <w:lang w:val="en-US"/>
              </w:rPr>
            </w:pPr>
            <w:r w:rsidRPr="00B31107">
              <w:rPr>
                <w:rFonts w:ascii="Arial" w:hAnsi="Arial" w:cs="Arial"/>
                <w:b/>
                <w:bCs/>
                <w:sz w:val="20"/>
                <w:szCs w:val="20"/>
                <w:lang w:val="en-US"/>
              </w:rPr>
              <w:t xml:space="preserve">VIRTUE OF THE MONTH FOR </w:t>
            </w:r>
            <w:r>
              <w:rPr>
                <w:rFonts w:ascii="Arial" w:hAnsi="Arial" w:cs="Arial"/>
                <w:b/>
                <w:bCs/>
                <w:sz w:val="20"/>
                <w:szCs w:val="20"/>
                <w:lang w:val="en-US"/>
              </w:rPr>
              <w:t>NOVEMBER</w:t>
            </w:r>
            <w:r w:rsidRPr="00B31107">
              <w:rPr>
                <w:rFonts w:ascii="Arial" w:hAnsi="Arial" w:cs="Arial"/>
                <w:b/>
                <w:bCs/>
                <w:sz w:val="20"/>
                <w:szCs w:val="20"/>
                <w:lang w:val="en-US"/>
              </w:rPr>
              <w:t xml:space="preserve"> </w:t>
            </w:r>
            <w:r>
              <w:rPr>
                <w:rFonts w:ascii="Arial" w:hAnsi="Arial" w:cs="Arial"/>
                <w:b/>
                <w:bCs/>
                <w:sz w:val="20"/>
                <w:szCs w:val="20"/>
                <w:lang w:val="en-US"/>
              </w:rPr>
              <w:t>WINNERS</w:t>
            </w:r>
          </w:p>
          <w:p w14:paraId="08FD7F60" w14:textId="77777777" w:rsidR="00285597" w:rsidRPr="00B31107" w:rsidRDefault="00285597" w:rsidP="00CB2C35">
            <w:pPr>
              <w:widowControl w:val="0"/>
              <w:jc w:val="center"/>
              <w:rPr>
                <w:rFonts w:ascii="Arial" w:hAnsi="Arial" w:cs="Arial"/>
                <w:b/>
                <w:bCs/>
                <w:sz w:val="20"/>
                <w:szCs w:val="20"/>
                <w:lang w:val="en-US"/>
              </w:rPr>
            </w:pPr>
            <w:r w:rsidRPr="00B31107">
              <w:rPr>
                <w:rFonts w:ascii="Arial" w:hAnsi="Arial" w:cs="Arial"/>
                <w:b/>
                <w:bCs/>
                <w:sz w:val="20"/>
                <w:szCs w:val="20"/>
                <w:lang w:val="en-US"/>
              </w:rPr>
              <w:t xml:space="preserve">- </w:t>
            </w:r>
            <w:r>
              <w:rPr>
                <w:rFonts w:ascii="Arial" w:hAnsi="Arial" w:cs="Arial"/>
                <w:b/>
                <w:bCs/>
                <w:sz w:val="20"/>
                <w:szCs w:val="20"/>
                <w:lang w:val="en-US"/>
              </w:rPr>
              <w:t>JUSTICE</w:t>
            </w:r>
          </w:p>
        </w:tc>
      </w:tr>
      <w:tr w:rsidR="00285597" w14:paraId="1A8CF9A5" w14:textId="77777777" w:rsidTr="00CB2C35">
        <w:tc>
          <w:tcPr>
            <w:tcW w:w="2697" w:type="dxa"/>
          </w:tcPr>
          <w:p w14:paraId="731A5FAC" w14:textId="77777777" w:rsidR="00285597" w:rsidRPr="00692C5F" w:rsidRDefault="00285597" w:rsidP="00CB2C35">
            <w:pPr>
              <w:widowControl w:val="0"/>
              <w:jc w:val="center"/>
              <w:rPr>
                <w:rFonts w:ascii="Arial" w:hAnsi="Arial" w:cs="Arial"/>
                <w:b/>
                <w:bCs/>
                <w:sz w:val="20"/>
                <w:szCs w:val="20"/>
                <w:lang w:val="en-US"/>
              </w:rPr>
            </w:pPr>
            <w:r w:rsidRPr="00692C5F">
              <w:rPr>
                <w:rFonts w:ascii="Arial" w:hAnsi="Arial" w:cs="Arial"/>
                <w:b/>
                <w:bCs/>
                <w:sz w:val="20"/>
                <w:szCs w:val="20"/>
                <w:lang w:val="en-US"/>
              </w:rPr>
              <w:t>Teacher/Class</w:t>
            </w:r>
          </w:p>
        </w:tc>
        <w:tc>
          <w:tcPr>
            <w:tcW w:w="2698" w:type="dxa"/>
          </w:tcPr>
          <w:p w14:paraId="55D5305C" w14:textId="77777777" w:rsidR="00285597" w:rsidRPr="00692C5F" w:rsidRDefault="00285597" w:rsidP="00CB2C35">
            <w:pPr>
              <w:widowControl w:val="0"/>
              <w:jc w:val="center"/>
              <w:rPr>
                <w:rFonts w:ascii="Arial" w:hAnsi="Arial" w:cs="Arial"/>
                <w:b/>
                <w:bCs/>
                <w:sz w:val="20"/>
                <w:szCs w:val="20"/>
                <w:lang w:val="en-US"/>
              </w:rPr>
            </w:pPr>
            <w:r w:rsidRPr="00692C5F">
              <w:rPr>
                <w:rFonts w:ascii="Arial" w:hAnsi="Arial" w:cs="Arial"/>
                <w:b/>
                <w:bCs/>
                <w:sz w:val="20"/>
                <w:szCs w:val="20"/>
                <w:lang w:val="en-US"/>
              </w:rPr>
              <w:t>Student Winner</w:t>
            </w:r>
          </w:p>
        </w:tc>
        <w:tc>
          <w:tcPr>
            <w:tcW w:w="2697" w:type="dxa"/>
          </w:tcPr>
          <w:p w14:paraId="6EAD3008" w14:textId="77777777" w:rsidR="00285597" w:rsidRPr="00692C5F" w:rsidRDefault="00285597" w:rsidP="00CB2C35">
            <w:pPr>
              <w:widowControl w:val="0"/>
              <w:jc w:val="center"/>
              <w:rPr>
                <w:rFonts w:ascii="Arial" w:hAnsi="Arial" w:cs="Arial"/>
                <w:b/>
                <w:bCs/>
                <w:sz w:val="20"/>
                <w:szCs w:val="20"/>
                <w:lang w:val="en-US"/>
              </w:rPr>
            </w:pPr>
            <w:r w:rsidRPr="00692C5F">
              <w:rPr>
                <w:rFonts w:ascii="Arial" w:hAnsi="Arial" w:cs="Arial"/>
                <w:b/>
                <w:bCs/>
                <w:sz w:val="20"/>
                <w:szCs w:val="20"/>
                <w:lang w:val="en-US"/>
              </w:rPr>
              <w:t>Teacher/Class</w:t>
            </w:r>
          </w:p>
        </w:tc>
        <w:tc>
          <w:tcPr>
            <w:tcW w:w="2698" w:type="dxa"/>
          </w:tcPr>
          <w:p w14:paraId="0518915B" w14:textId="77777777" w:rsidR="00285597" w:rsidRPr="00692C5F" w:rsidRDefault="00285597" w:rsidP="00CB2C35">
            <w:pPr>
              <w:widowControl w:val="0"/>
              <w:jc w:val="center"/>
              <w:rPr>
                <w:rFonts w:ascii="Arial" w:hAnsi="Arial" w:cs="Arial"/>
                <w:b/>
                <w:bCs/>
                <w:sz w:val="20"/>
                <w:szCs w:val="20"/>
                <w:lang w:val="en-US"/>
              </w:rPr>
            </w:pPr>
            <w:r w:rsidRPr="00692C5F">
              <w:rPr>
                <w:rFonts w:ascii="Arial" w:hAnsi="Arial" w:cs="Arial"/>
                <w:b/>
                <w:bCs/>
                <w:sz w:val="20"/>
                <w:szCs w:val="20"/>
                <w:lang w:val="en-US"/>
              </w:rPr>
              <w:t>Student Winner</w:t>
            </w:r>
          </w:p>
        </w:tc>
      </w:tr>
      <w:tr w:rsidR="00285597" w14:paraId="5BE4572F" w14:textId="77777777" w:rsidTr="00CB2C35">
        <w:tc>
          <w:tcPr>
            <w:tcW w:w="2697" w:type="dxa"/>
          </w:tcPr>
          <w:p w14:paraId="2D520184"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Ms. Dobrovodsky (JK/SK)</w:t>
            </w:r>
          </w:p>
        </w:tc>
        <w:tc>
          <w:tcPr>
            <w:tcW w:w="2698" w:type="dxa"/>
          </w:tcPr>
          <w:p w14:paraId="3E10DEE0"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Sofia F.</w:t>
            </w:r>
          </w:p>
        </w:tc>
        <w:tc>
          <w:tcPr>
            <w:tcW w:w="2697" w:type="dxa"/>
          </w:tcPr>
          <w:p w14:paraId="2842FA83"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Ms. Dobrovodsky (JK/SK)</w:t>
            </w:r>
          </w:p>
        </w:tc>
        <w:tc>
          <w:tcPr>
            <w:tcW w:w="2698" w:type="dxa"/>
          </w:tcPr>
          <w:p w14:paraId="2C9143D7"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Devyn R.</w:t>
            </w:r>
          </w:p>
        </w:tc>
      </w:tr>
      <w:tr w:rsidR="00285597" w14:paraId="6CB2E437" w14:textId="77777777" w:rsidTr="00CB2C35">
        <w:tc>
          <w:tcPr>
            <w:tcW w:w="2697" w:type="dxa"/>
          </w:tcPr>
          <w:p w14:paraId="61F19C3C"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Miss DiSabatino (gr 1)</w:t>
            </w:r>
          </w:p>
        </w:tc>
        <w:tc>
          <w:tcPr>
            <w:tcW w:w="2698" w:type="dxa"/>
          </w:tcPr>
          <w:p w14:paraId="0D0394CC" w14:textId="401F991E" w:rsidR="00285597" w:rsidRDefault="00C21F58" w:rsidP="00CB2C35">
            <w:pPr>
              <w:widowControl w:val="0"/>
              <w:jc w:val="center"/>
              <w:rPr>
                <w:rFonts w:ascii="Arial" w:hAnsi="Arial" w:cs="Arial"/>
                <w:sz w:val="20"/>
                <w:szCs w:val="20"/>
                <w:lang w:val="en-US"/>
              </w:rPr>
            </w:pPr>
            <w:r>
              <w:rPr>
                <w:rFonts w:ascii="Arial" w:hAnsi="Arial" w:cs="Arial"/>
                <w:sz w:val="20"/>
                <w:szCs w:val="20"/>
                <w:lang w:val="en-US"/>
              </w:rPr>
              <w:t>Chase</w:t>
            </w:r>
            <w:r w:rsidR="00285597">
              <w:rPr>
                <w:rFonts w:ascii="Arial" w:hAnsi="Arial" w:cs="Arial"/>
                <w:sz w:val="20"/>
                <w:szCs w:val="20"/>
                <w:lang w:val="en-US"/>
              </w:rPr>
              <w:t xml:space="preserve"> </w:t>
            </w:r>
            <w:r w:rsidR="00A4168C">
              <w:rPr>
                <w:rFonts w:ascii="Arial" w:hAnsi="Arial" w:cs="Arial"/>
                <w:sz w:val="20"/>
                <w:szCs w:val="20"/>
                <w:lang w:val="en-US"/>
              </w:rPr>
              <w:t>F</w:t>
            </w:r>
            <w:r w:rsidR="00285597">
              <w:rPr>
                <w:rFonts w:ascii="Arial" w:hAnsi="Arial" w:cs="Arial"/>
                <w:sz w:val="20"/>
                <w:szCs w:val="20"/>
                <w:lang w:val="en-US"/>
              </w:rPr>
              <w:t>.</w:t>
            </w:r>
          </w:p>
        </w:tc>
        <w:tc>
          <w:tcPr>
            <w:tcW w:w="2697" w:type="dxa"/>
          </w:tcPr>
          <w:p w14:paraId="5D701845"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Miss DiSabatino (gr 1)</w:t>
            </w:r>
          </w:p>
        </w:tc>
        <w:tc>
          <w:tcPr>
            <w:tcW w:w="2698" w:type="dxa"/>
          </w:tcPr>
          <w:p w14:paraId="305FF7D1"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Arlo D.</w:t>
            </w:r>
          </w:p>
        </w:tc>
      </w:tr>
      <w:tr w:rsidR="00285597" w14:paraId="6016A5A3" w14:textId="77777777" w:rsidTr="00CB2C35">
        <w:tc>
          <w:tcPr>
            <w:tcW w:w="2697" w:type="dxa"/>
          </w:tcPr>
          <w:p w14:paraId="25EA0346"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Miss Csercsics (gr 2/3)</w:t>
            </w:r>
          </w:p>
        </w:tc>
        <w:tc>
          <w:tcPr>
            <w:tcW w:w="2698" w:type="dxa"/>
          </w:tcPr>
          <w:p w14:paraId="1D8C607C"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Jayden N.</w:t>
            </w:r>
          </w:p>
        </w:tc>
        <w:tc>
          <w:tcPr>
            <w:tcW w:w="2697" w:type="dxa"/>
          </w:tcPr>
          <w:p w14:paraId="2D5E3689"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Miss Csercsics (gr 2/3)</w:t>
            </w:r>
          </w:p>
        </w:tc>
        <w:tc>
          <w:tcPr>
            <w:tcW w:w="2698" w:type="dxa"/>
          </w:tcPr>
          <w:p w14:paraId="125EF62C"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Brynlee R.</w:t>
            </w:r>
          </w:p>
        </w:tc>
      </w:tr>
      <w:tr w:rsidR="00285597" w14:paraId="2E9E2B05" w14:textId="77777777" w:rsidTr="00CB2C35">
        <w:tc>
          <w:tcPr>
            <w:tcW w:w="2697" w:type="dxa"/>
          </w:tcPr>
          <w:p w14:paraId="5FDD4C22"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Mrs. McVey (gr 3)</w:t>
            </w:r>
          </w:p>
        </w:tc>
        <w:tc>
          <w:tcPr>
            <w:tcW w:w="2698" w:type="dxa"/>
          </w:tcPr>
          <w:p w14:paraId="47BEA019" w14:textId="181E2E73" w:rsidR="00285597" w:rsidRDefault="00A208C4" w:rsidP="00CB2C35">
            <w:pPr>
              <w:widowControl w:val="0"/>
              <w:jc w:val="center"/>
              <w:rPr>
                <w:rFonts w:ascii="Arial" w:hAnsi="Arial" w:cs="Arial"/>
                <w:sz w:val="20"/>
                <w:szCs w:val="20"/>
                <w:lang w:val="en-US"/>
              </w:rPr>
            </w:pPr>
            <w:r>
              <w:rPr>
                <w:rFonts w:ascii="Arial" w:hAnsi="Arial" w:cs="Arial"/>
                <w:sz w:val="20"/>
                <w:szCs w:val="20"/>
                <w:lang w:val="en-US"/>
              </w:rPr>
              <w:t>Olivia W.</w:t>
            </w:r>
          </w:p>
        </w:tc>
        <w:tc>
          <w:tcPr>
            <w:tcW w:w="2697" w:type="dxa"/>
          </w:tcPr>
          <w:p w14:paraId="7710C090"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Mrs. McVey (gr 3)</w:t>
            </w:r>
          </w:p>
        </w:tc>
        <w:tc>
          <w:tcPr>
            <w:tcW w:w="2698" w:type="dxa"/>
          </w:tcPr>
          <w:p w14:paraId="58B83A37" w14:textId="5C544F5C" w:rsidR="00285597" w:rsidRDefault="00A208C4" w:rsidP="00CB2C35">
            <w:pPr>
              <w:widowControl w:val="0"/>
              <w:jc w:val="center"/>
              <w:rPr>
                <w:rFonts w:ascii="Arial" w:hAnsi="Arial" w:cs="Arial"/>
                <w:sz w:val="20"/>
                <w:szCs w:val="20"/>
                <w:lang w:val="en-US"/>
              </w:rPr>
            </w:pPr>
            <w:r>
              <w:rPr>
                <w:rFonts w:ascii="Arial" w:hAnsi="Arial" w:cs="Arial"/>
                <w:sz w:val="20"/>
                <w:szCs w:val="20"/>
                <w:lang w:val="en-US"/>
              </w:rPr>
              <w:t>Ainslie C.</w:t>
            </w:r>
          </w:p>
        </w:tc>
      </w:tr>
      <w:tr w:rsidR="00285597" w14:paraId="719F12EB" w14:textId="77777777" w:rsidTr="00CB2C35">
        <w:tc>
          <w:tcPr>
            <w:tcW w:w="2697" w:type="dxa"/>
          </w:tcPr>
          <w:p w14:paraId="04E52CE5"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 Halsey (gr 4/5)</w:t>
            </w:r>
          </w:p>
        </w:tc>
        <w:tc>
          <w:tcPr>
            <w:tcW w:w="2698" w:type="dxa"/>
          </w:tcPr>
          <w:p w14:paraId="66F80B01" w14:textId="54A2DE1A" w:rsidR="00285597" w:rsidRDefault="00477C03" w:rsidP="00CB2C35">
            <w:pPr>
              <w:widowControl w:val="0"/>
              <w:jc w:val="center"/>
              <w:rPr>
                <w:rFonts w:ascii="Arial" w:hAnsi="Arial" w:cs="Arial"/>
                <w:sz w:val="20"/>
                <w:szCs w:val="20"/>
                <w:lang w:val="en-US"/>
              </w:rPr>
            </w:pPr>
            <w:r>
              <w:rPr>
                <w:rFonts w:ascii="Arial" w:hAnsi="Arial" w:cs="Arial"/>
                <w:sz w:val="20"/>
                <w:szCs w:val="20"/>
                <w:lang w:val="en-US"/>
              </w:rPr>
              <w:t>Clare F.</w:t>
            </w:r>
          </w:p>
        </w:tc>
        <w:tc>
          <w:tcPr>
            <w:tcW w:w="2697" w:type="dxa"/>
          </w:tcPr>
          <w:p w14:paraId="54CB1FF2"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 Halsey (gr 4/5)</w:t>
            </w:r>
          </w:p>
        </w:tc>
        <w:tc>
          <w:tcPr>
            <w:tcW w:w="2698" w:type="dxa"/>
          </w:tcPr>
          <w:p w14:paraId="0F95670D" w14:textId="6B44FF37" w:rsidR="00285597" w:rsidRDefault="00477C03" w:rsidP="00CB2C35">
            <w:pPr>
              <w:widowControl w:val="0"/>
              <w:jc w:val="center"/>
              <w:rPr>
                <w:rFonts w:ascii="Arial" w:hAnsi="Arial" w:cs="Arial"/>
                <w:sz w:val="20"/>
                <w:szCs w:val="20"/>
                <w:lang w:val="en-US"/>
              </w:rPr>
            </w:pPr>
            <w:r>
              <w:rPr>
                <w:rFonts w:ascii="Arial" w:hAnsi="Arial" w:cs="Arial"/>
                <w:sz w:val="20"/>
                <w:szCs w:val="20"/>
                <w:lang w:val="en-US"/>
              </w:rPr>
              <w:t>Jesse D.</w:t>
            </w:r>
          </w:p>
        </w:tc>
      </w:tr>
      <w:tr w:rsidR="00285597" w14:paraId="74AD1228" w14:textId="77777777" w:rsidTr="00CB2C35">
        <w:tc>
          <w:tcPr>
            <w:tcW w:w="2697" w:type="dxa"/>
          </w:tcPr>
          <w:p w14:paraId="7EA5C039"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Mrs. Smith (gr 5/6)</w:t>
            </w:r>
          </w:p>
        </w:tc>
        <w:tc>
          <w:tcPr>
            <w:tcW w:w="2698" w:type="dxa"/>
          </w:tcPr>
          <w:p w14:paraId="37CC387A"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Victoria S.</w:t>
            </w:r>
          </w:p>
        </w:tc>
        <w:tc>
          <w:tcPr>
            <w:tcW w:w="2697" w:type="dxa"/>
          </w:tcPr>
          <w:p w14:paraId="309F7E35"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Mrs. Smith (gr 5/6)</w:t>
            </w:r>
          </w:p>
        </w:tc>
        <w:tc>
          <w:tcPr>
            <w:tcW w:w="2698" w:type="dxa"/>
          </w:tcPr>
          <w:p w14:paraId="71B98194"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Bella H.</w:t>
            </w:r>
          </w:p>
        </w:tc>
      </w:tr>
      <w:tr w:rsidR="00285597" w14:paraId="12737B31" w14:textId="77777777" w:rsidTr="00CB2C35">
        <w:tc>
          <w:tcPr>
            <w:tcW w:w="2697" w:type="dxa"/>
          </w:tcPr>
          <w:p w14:paraId="2E9E916D"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Mrs. McBride (gr 7)</w:t>
            </w:r>
          </w:p>
        </w:tc>
        <w:tc>
          <w:tcPr>
            <w:tcW w:w="2698" w:type="dxa"/>
          </w:tcPr>
          <w:p w14:paraId="143DD70B" w14:textId="294F468F" w:rsidR="00285597" w:rsidRDefault="00985652" w:rsidP="00CB2C35">
            <w:pPr>
              <w:widowControl w:val="0"/>
              <w:jc w:val="center"/>
              <w:rPr>
                <w:rFonts w:ascii="Arial" w:hAnsi="Arial" w:cs="Arial"/>
                <w:sz w:val="20"/>
                <w:szCs w:val="20"/>
                <w:lang w:val="en-US"/>
              </w:rPr>
            </w:pPr>
            <w:r>
              <w:rPr>
                <w:rFonts w:ascii="Arial" w:hAnsi="Arial" w:cs="Arial"/>
                <w:sz w:val="20"/>
                <w:szCs w:val="20"/>
                <w:lang w:val="en-US"/>
              </w:rPr>
              <w:t>Elina C.</w:t>
            </w:r>
          </w:p>
        </w:tc>
        <w:tc>
          <w:tcPr>
            <w:tcW w:w="2697" w:type="dxa"/>
          </w:tcPr>
          <w:p w14:paraId="236F8FAC"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Mrs. McBride (gr 7)</w:t>
            </w:r>
          </w:p>
        </w:tc>
        <w:tc>
          <w:tcPr>
            <w:tcW w:w="2698" w:type="dxa"/>
          </w:tcPr>
          <w:p w14:paraId="09E788B0" w14:textId="490B7CC0" w:rsidR="00285597" w:rsidRDefault="00985652" w:rsidP="00CB2C35">
            <w:pPr>
              <w:widowControl w:val="0"/>
              <w:jc w:val="center"/>
              <w:rPr>
                <w:rFonts w:ascii="Arial" w:hAnsi="Arial" w:cs="Arial"/>
                <w:sz w:val="20"/>
                <w:szCs w:val="20"/>
                <w:lang w:val="en-US"/>
              </w:rPr>
            </w:pPr>
            <w:r>
              <w:rPr>
                <w:rFonts w:ascii="Arial" w:hAnsi="Arial" w:cs="Arial"/>
                <w:sz w:val="20"/>
                <w:szCs w:val="20"/>
                <w:lang w:val="en-US"/>
              </w:rPr>
              <w:t>Anthony I.</w:t>
            </w:r>
          </w:p>
        </w:tc>
      </w:tr>
      <w:tr w:rsidR="00285597" w14:paraId="104FF913" w14:textId="77777777" w:rsidTr="00CB2C35">
        <w:tc>
          <w:tcPr>
            <w:tcW w:w="2697" w:type="dxa"/>
          </w:tcPr>
          <w:p w14:paraId="7349C391"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 Enns (gr 8)</w:t>
            </w:r>
          </w:p>
        </w:tc>
        <w:tc>
          <w:tcPr>
            <w:tcW w:w="2698" w:type="dxa"/>
          </w:tcPr>
          <w:p w14:paraId="6FE0776D" w14:textId="08D25FA8" w:rsidR="00285597" w:rsidRDefault="00985652" w:rsidP="00CB2C35">
            <w:pPr>
              <w:widowControl w:val="0"/>
              <w:jc w:val="center"/>
              <w:rPr>
                <w:rFonts w:ascii="Arial" w:hAnsi="Arial" w:cs="Arial"/>
                <w:sz w:val="20"/>
                <w:szCs w:val="20"/>
                <w:lang w:val="en-US"/>
              </w:rPr>
            </w:pPr>
            <w:r>
              <w:rPr>
                <w:rFonts w:ascii="Arial" w:hAnsi="Arial" w:cs="Arial"/>
                <w:sz w:val="20"/>
                <w:szCs w:val="20"/>
                <w:lang w:val="en-US"/>
              </w:rPr>
              <w:t>Nicolas A.</w:t>
            </w:r>
          </w:p>
        </w:tc>
        <w:tc>
          <w:tcPr>
            <w:tcW w:w="2697" w:type="dxa"/>
          </w:tcPr>
          <w:p w14:paraId="11528437" w14:textId="77777777" w:rsidR="00285597" w:rsidRDefault="00285597" w:rsidP="00CB2C35">
            <w:pPr>
              <w:widowControl w:val="0"/>
              <w:jc w:val="center"/>
              <w:rPr>
                <w:rFonts w:ascii="Arial" w:hAnsi="Arial" w:cs="Arial"/>
                <w:sz w:val="20"/>
                <w:szCs w:val="20"/>
                <w:lang w:val="en-US"/>
              </w:rPr>
            </w:pPr>
            <w:r>
              <w:rPr>
                <w:rFonts w:ascii="Arial" w:hAnsi="Arial" w:cs="Arial"/>
                <w:sz w:val="20"/>
                <w:szCs w:val="20"/>
                <w:lang w:val="en-US"/>
              </w:rPr>
              <w:t>Mr. Enns (gr 8)</w:t>
            </w:r>
          </w:p>
        </w:tc>
        <w:tc>
          <w:tcPr>
            <w:tcW w:w="2698" w:type="dxa"/>
          </w:tcPr>
          <w:p w14:paraId="25A6EFF3" w14:textId="48DE20C2" w:rsidR="00285597" w:rsidRDefault="00985652" w:rsidP="00CB2C35">
            <w:pPr>
              <w:widowControl w:val="0"/>
              <w:jc w:val="center"/>
              <w:rPr>
                <w:rFonts w:ascii="Arial" w:hAnsi="Arial" w:cs="Arial"/>
                <w:sz w:val="20"/>
                <w:szCs w:val="20"/>
                <w:lang w:val="en-US"/>
              </w:rPr>
            </w:pPr>
            <w:r>
              <w:rPr>
                <w:rFonts w:ascii="Arial" w:hAnsi="Arial" w:cs="Arial"/>
                <w:sz w:val="20"/>
                <w:szCs w:val="20"/>
                <w:lang w:val="en-US"/>
              </w:rPr>
              <w:t>Lucas R.</w:t>
            </w:r>
          </w:p>
        </w:tc>
      </w:tr>
    </w:tbl>
    <w:p w14:paraId="462E99A5" w14:textId="04C9360C" w:rsidR="00AC110C" w:rsidRDefault="00AC110C" w:rsidP="00FE7176">
      <w:pPr>
        <w:widowControl w:val="0"/>
        <w:jc w:val="both"/>
        <w:rPr>
          <w:lang w:val="en-US"/>
        </w:rPr>
      </w:pPr>
    </w:p>
    <w:p w14:paraId="362B1B70" w14:textId="642B40B6" w:rsidR="00AC110C" w:rsidRPr="006078D0" w:rsidRDefault="00543702" w:rsidP="00FE7176">
      <w:pPr>
        <w:widowControl w:val="0"/>
        <w:jc w:val="both"/>
        <w:rPr>
          <w:b/>
          <w:bCs/>
          <w:u w:val="single"/>
          <w:lang w:val="en-US"/>
        </w:rPr>
      </w:pPr>
      <w:r>
        <w:rPr>
          <w:b/>
          <w:bCs/>
          <w:u w:val="single"/>
          <w:lang w:val="en-US"/>
        </w:rPr>
        <w:t xml:space="preserve">CHRISTMAS </w:t>
      </w:r>
      <w:r w:rsidR="006078D0" w:rsidRPr="006078D0">
        <w:rPr>
          <w:b/>
          <w:bCs/>
          <w:u w:val="single"/>
          <w:lang w:val="en-US"/>
        </w:rPr>
        <w:t>DONATIONS ACCEPTED THROUGH SCHOOL CASH ONLINE</w:t>
      </w:r>
    </w:p>
    <w:p w14:paraId="2FE6492B" w14:textId="30C3E5BC" w:rsidR="006078D0" w:rsidRDefault="009C7C1E" w:rsidP="00FE7176">
      <w:pPr>
        <w:widowControl w:val="0"/>
        <w:jc w:val="both"/>
        <w:rPr>
          <w:lang w:val="en-US"/>
        </w:rPr>
      </w:pPr>
      <w:r>
        <w:rPr>
          <w:lang w:val="en-US"/>
        </w:rPr>
        <w:t>There are two School Cash Online opportunities</w:t>
      </w:r>
      <w:r w:rsidR="00322BDA">
        <w:rPr>
          <w:lang w:val="en-US"/>
        </w:rPr>
        <w:t xml:space="preserve"> for donations </w:t>
      </w:r>
      <w:r w:rsidR="00C00B86">
        <w:rPr>
          <w:lang w:val="en-US"/>
        </w:rPr>
        <w:t xml:space="preserve">to the school community this year.  Both are completely </w:t>
      </w:r>
      <w:r w:rsidR="00C00B86" w:rsidRPr="00526B91">
        <w:rPr>
          <w:b/>
          <w:bCs/>
          <w:u w:val="single"/>
          <w:lang w:val="en-US"/>
        </w:rPr>
        <w:t>optional</w:t>
      </w:r>
      <w:r w:rsidR="00C00B86">
        <w:rPr>
          <w:lang w:val="en-US"/>
        </w:rPr>
        <w:t>.</w:t>
      </w:r>
    </w:p>
    <w:p w14:paraId="66513ABB" w14:textId="35E84E8A" w:rsidR="00C00B86" w:rsidRDefault="00494CBE" w:rsidP="00FE7176">
      <w:pPr>
        <w:widowControl w:val="0"/>
        <w:jc w:val="both"/>
        <w:rPr>
          <w:lang w:val="en-US"/>
        </w:rPr>
      </w:pPr>
      <w:r>
        <w:rPr>
          <w:noProof/>
        </w:rPr>
        <w:drawing>
          <wp:anchor distT="0" distB="0" distL="114300" distR="114300" simplePos="0" relativeHeight="251671555" behindDoc="0" locked="0" layoutInCell="1" allowOverlap="1" wp14:anchorId="5D53C3AC" wp14:editId="0B2E1D6A">
            <wp:simplePos x="0" y="0"/>
            <wp:positionH relativeFrom="margin">
              <wp:align>left</wp:align>
            </wp:positionH>
            <wp:positionV relativeFrom="paragraph">
              <wp:posOffset>219576</wp:posOffset>
            </wp:positionV>
            <wp:extent cx="1080000" cy="1080000"/>
            <wp:effectExtent l="0" t="0" r="6350" b="6350"/>
            <wp:wrapSquare wrapText="bothSides"/>
            <wp:docPr id="16" name="Picture 16" descr="Donate free stock photos - Stock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e free stock photos - StockFree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B86">
        <w:rPr>
          <w:lang w:val="en-US"/>
        </w:rPr>
        <w:t xml:space="preserve">The first one </w:t>
      </w:r>
      <w:r w:rsidR="00526B91">
        <w:rPr>
          <w:lang w:val="en-US"/>
        </w:rPr>
        <w:t>was set up</w:t>
      </w:r>
      <w:r w:rsidR="00C00B86">
        <w:rPr>
          <w:lang w:val="en-US"/>
        </w:rPr>
        <w:t xml:space="preserve"> in response to requests from parents </w:t>
      </w:r>
      <w:r w:rsidR="001C3BB7">
        <w:rPr>
          <w:lang w:val="en-US"/>
        </w:rPr>
        <w:t xml:space="preserve">wanting </w:t>
      </w:r>
      <w:r w:rsidR="00C00B86">
        <w:rPr>
          <w:lang w:val="en-US"/>
        </w:rPr>
        <w:t xml:space="preserve">to help reduce the costs </w:t>
      </w:r>
      <w:r w:rsidR="00AE5512">
        <w:rPr>
          <w:lang w:val="en-US"/>
        </w:rPr>
        <w:t>to the school</w:t>
      </w:r>
      <w:r w:rsidR="001C3BB7">
        <w:rPr>
          <w:lang w:val="en-US"/>
        </w:rPr>
        <w:t>,</w:t>
      </w:r>
      <w:r w:rsidR="00AE5512">
        <w:rPr>
          <w:lang w:val="en-US"/>
        </w:rPr>
        <w:t xml:space="preserve"> and School Council, </w:t>
      </w:r>
      <w:r w:rsidR="00C00B86">
        <w:rPr>
          <w:lang w:val="en-US"/>
        </w:rPr>
        <w:t>associated with providing FREE Christmas Turkey Luncheons to ALL our students.</w:t>
      </w:r>
      <w:r w:rsidR="00D07D86">
        <w:rPr>
          <w:lang w:val="en-US"/>
        </w:rPr>
        <w:t xml:space="preserve">  Families who would like to contribute specifically to this collection, may choose </w:t>
      </w:r>
      <w:r w:rsidR="00543702">
        <w:rPr>
          <w:lang w:val="en-US"/>
        </w:rPr>
        <w:t xml:space="preserve">to donate </w:t>
      </w:r>
      <w:r w:rsidR="00AB1BF0">
        <w:rPr>
          <w:lang w:val="en-US"/>
        </w:rPr>
        <w:t>$2, $5</w:t>
      </w:r>
      <w:r w:rsidR="00543702">
        <w:rPr>
          <w:lang w:val="en-US"/>
        </w:rPr>
        <w:t>,</w:t>
      </w:r>
      <w:r w:rsidR="00AB1BF0">
        <w:rPr>
          <w:lang w:val="en-US"/>
        </w:rPr>
        <w:t xml:space="preserve"> or $10</w:t>
      </w:r>
      <w:r w:rsidR="009064AB">
        <w:rPr>
          <w:lang w:val="en-US"/>
        </w:rPr>
        <w:t xml:space="preserve">.  </w:t>
      </w:r>
      <w:r w:rsidR="00EC3B2A">
        <w:rPr>
          <w:lang w:val="en-US"/>
        </w:rPr>
        <w:t xml:space="preserve">All funds collected </w:t>
      </w:r>
      <w:r w:rsidR="00674FB1">
        <w:rPr>
          <w:lang w:val="en-US"/>
        </w:rPr>
        <w:t>here</w:t>
      </w:r>
      <w:r w:rsidR="00EC3B2A">
        <w:rPr>
          <w:lang w:val="en-US"/>
        </w:rPr>
        <w:t xml:space="preserve">, will </w:t>
      </w:r>
      <w:r w:rsidR="00302741">
        <w:rPr>
          <w:lang w:val="en-US"/>
        </w:rPr>
        <w:t>be applied to the cost of food.</w:t>
      </w:r>
    </w:p>
    <w:p w14:paraId="641FA6EE" w14:textId="4FDA15AD" w:rsidR="00DA1BEE" w:rsidRDefault="00DA1BEE" w:rsidP="00FE7176">
      <w:pPr>
        <w:widowControl w:val="0"/>
        <w:jc w:val="both"/>
        <w:rPr>
          <w:lang w:val="en-US"/>
        </w:rPr>
      </w:pPr>
      <w:r>
        <w:rPr>
          <w:lang w:val="en-US"/>
        </w:rPr>
        <w:t xml:space="preserve">Our second donation </w:t>
      </w:r>
      <w:r w:rsidR="00302741">
        <w:rPr>
          <w:lang w:val="en-US"/>
        </w:rPr>
        <w:t xml:space="preserve">opportunity has been linked to our THREE December Fun Days – </w:t>
      </w:r>
      <w:r w:rsidR="00302741" w:rsidRPr="00674FB1">
        <w:rPr>
          <w:b/>
          <w:bCs/>
          <w:i/>
          <w:iCs/>
          <w:lang w:val="en-US"/>
        </w:rPr>
        <w:t>Red, White and Green Day</w:t>
      </w:r>
      <w:r w:rsidR="00302741">
        <w:rPr>
          <w:lang w:val="en-US"/>
        </w:rPr>
        <w:t xml:space="preserve">, </w:t>
      </w:r>
      <w:r w:rsidR="00C20A38" w:rsidRPr="00674FB1">
        <w:rPr>
          <w:b/>
          <w:bCs/>
          <w:i/>
          <w:iCs/>
          <w:lang w:val="en-US"/>
        </w:rPr>
        <w:t>Ugly Christmas Sweater Day</w:t>
      </w:r>
      <w:r w:rsidR="006B0AB5">
        <w:rPr>
          <w:lang w:val="en-US"/>
        </w:rPr>
        <w:t>,</w:t>
      </w:r>
      <w:r w:rsidR="00C20A38">
        <w:rPr>
          <w:lang w:val="en-US"/>
        </w:rPr>
        <w:t xml:space="preserve"> and </w:t>
      </w:r>
      <w:r w:rsidR="00F90960" w:rsidRPr="006B0AB5">
        <w:rPr>
          <w:b/>
          <w:bCs/>
          <w:i/>
          <w:iCs/>
          <w:lang w:val="en-US"/>
        </w:rPr>
        <w:t>Pajama</w:t>
      </w:r>
      <w:r w:rsidR="00C20A38" w:rsidRPr="006B0AB5">
        <w:rPr>
          <w:b/>
          <w:bCs/>
          <w:i/>
          <w:iCs/>
          <w:lang w:val="en-US"/>
        </w:rPr>
        <w:t xml:space="preserve"> Day</w:t>
      </w:r>
      <w:r w:rsidR="00C20A38">
        <w:rPr>
          <w:lang w:val="en-US"/>
        </w:rPr>
        <w:t>.  Suggested donation</w:t>
      </w:r>
      <w:r w:rsidR="009258D7">
        <w:rPr>
          <w:lang w:val="en-US"/>
        </w:rPr>
        <w:t xml:space="preserve"> amounts</w:t>
      </w:r>
      <w:r w:rsidR="006B0AB5">
        <w:rPr>
          <w:lang w:val="en-US"/>
        </w:rPr>
        <w:t xml:space="preserve">, for your consideration, </w:t>
      </w:r>
      <w:r w:rsidR="005C2673">
        <w:rPr>
          <w:lang w:val="en-US"/>
        </w:rPr>
        <w:t>are $2 for each THEME DAY (</w:t>
      </w:r>
      <w:r w:rsidR="005A19B6">
        <w:rPr>
          <w:lang w:val="en-US"/>
        </w:rPr>
        <w:t xml:space="preserve">or </w:t>
      </w:r>
      <w:r w:rsidR="005C2673">
        <w:rPr>
          <w:lang w:val="en-US"/>
        </w:rPr>
        <w:t>$6 total for all three).  Families may also ma</w:t>
      </w:r>
      <w:r w:rsidR="00995284">
        <w:rPr>
          <w:lang w:val="en-US"/>
        </w:rPr>
        <w:t>ke</w:t>
      </w:r>
      <w:r w:rsidR="005C2673">
        <w:rPr>
          <w:lang w:val="en-US"/>
        </w:rPr>
        <w:t xml:space="preserve"> LARGER donations, </w:t>
      </w:r>
      <w:r w:rsidR="005A19B6">
        <w:rPr>
          <w:lang w:val="en-US"/>
        </w:rPr>
        <w:t>if</w:t>
      </w:r>
      <w:r w:rsidR="005C2673">
        <w:rPr>
          <w:lang w:val="en-US"/>
        </w:rPr>
        <w:t xml:space="preserve"> they choose</w:t>
      </w:r>
      <w:r w:rsidR="001D5A53">
        <w:rPr>
          <w:lang w:val="en-US"/>
        </w:rPr>
        <w:t>.  Income Tax receipts can be issued for all donations of $20 or more</w:t>
      </w:r>
      <w:r w:rsidR="0032596D">
        <w:rPr>
          <w:lang w:val="en-US"/>
        </w:rPr>
        <w:t>, through the School Board</w:t>
      </w:r>
      <w:r w:rsidR="001D5A53">
        <w:rPr>
          <w:lang w:val="en-US"/>
        </w:rPr>
        <w:t>.</w:t>
      </w:r>
      <w:r w:rsidR="005A19B6">
        <w:rPr>
          <w:lang w:val="en-US"/>
        </w:rPr>
        <w:t xml:space="preserve">  Monies collected through these donations will be used to support needy members of our school community to help make their Christmas a little brighter.  </w:t>
      </w:r>
    </w:p>
    <w:p w14:paraId="32831906" w14:textId="5FB1A697" w:rsidR="00636BBA" w:rsidRPr="008949D0" w:rsidRDefault="00CF3495" w:rsidP="00494CBE">
      <w:pPr>
        <w:widowControl w:val="0"/>
        <w:jc w:val="center"/>
        <w:rPr>
          <w:b/>
          <w:bCs/>
          <w:i/>
          <w:iCs/>
          <w:lang w:val="en-US"/>
        </w:rPr>
      </w:pPr>
      <w:r w:rsidRPr="008949D0">
        <w:rPr>
          <w:b/>
          <w:bCs/>
          <w:i/>
          <w:iCs/>
          <w:lang w:val="en-US"/>
        </w:rPr>
        <w:t xml:space="preserve">DONATIONS </w:t>
      </w:r>
      <w:r w:rsidR="003B0CEB" w:rsidRPr="008949D0">
        <w:rPr>
          <w:b/>
          <w:bCs/>
          <w:i/>
          <w:iCs/>
          <w:lang w:val="en-US"/>
        </w:rPr>
        <w:t>TOWARDS THE CHRISTMAS TURKEY LUNCHEON and THE DECEMBER FUN DAYS ARE COMPLETELY OPTIONAL.  All interested students will participate in the meal and the fun days</w:t>
      </w:r>
      <w:r w:rsidR="00730C1D">
        <w:rPr>
          <w:b/>
          <w:bCs/>
          <w:i/>
          <w:iCs/>
          <w:lang w:val="en-US"/>
        </w:rPr>
        <w:t>, regardless</w:t>
      </w:r>
      <w:r w:rsidR="002A3EA5" w:rsidRPr="008949D0">
        <w:rPr>
          <w:b/>
          <w:bCs/>
          <w:i/>
          <w:iCs/>
          <w:lang w:val="en-US"/>
        </w:rPr>
        <w:t>!</w:t>
      </w:r>
    </w:p>
    <w:p w14:paraId="0A90BC64" w14:textId="77777777" w:rsidR="006A7F32" w:rsidRDefault="006A7F32" w:rsidP="00FE7176">
      <w:pPr>
        <w:widowControl w:val="0"/>
        <w:jc w:val="both"/>
        <w:rPr>
          <w:lang w:val="en-US"/>
        </w:rPr>
      </w:pPr>
    </w:p>
    <w:p w14:paraId="41B2D8B3" w14:textId="23683965" w:rsidR="0001446F" w:rsidRPr="00DF63EF" w:rsidRDefault="004F1040" w:rsidP="0001446F">
      <w:pPr>
        <w:widowControl w:val="0"/>
        <w:jc w:val="both"/>
        <w:rPr>
          <w:rFonts w:ascii="Arial" w:hAnsi="Arial" w:cs="Arial"/>
          <w:b/>
          <w:bCs/>
          <w:sz w:val="20"/>
          <w:szCs w:val="20"/>
          <w:u w:val="single"/>
          <w:lang w:val="en-US"/>
        </w:rPr>
      </w:pPr>
      <w:r>
        <w:rPr>
          <w:noProof/>
        </w:rPr>
        <w:drawing>
          <wp:anchor distT="0" distB="0" distL="114300" distR="114300" simplePos="0" relativeHeight="251664387" behindDoc="0" locked="0" layoutInCell="1" allowOverlap="1" wp14:anchorId="706EA444" wp14:editId="7418EE39">
            <wp:simplePos x="0" y="0"/>
            <wp:positionH relativeFrom="column">
              <wp:posOffset>1905</wp:posOffset>
            </wp:positionH>
            <wp:positionV relativeFrom="paragraph">
              <wp:posOffset>-1905</wp:posOffset>
            </wp:positionV>
            <wp:extent cx="720000" cy="720000"/>
            <wp:effectExtent l="0" t="0" r="4445" b="4445"/>
            <wp:wrapSquare wrapText="bothSides"/>
            <wp:docPr id="6" name="Picture 6" descr="ᐈ Newsflash stock icon, Royalty Free news flash images | download o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Newsflash stock icon, Royalty Free news flash images | download on  Depositphot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46F" w:rsidRPr="00DF63EF">
        <w:rPr>
          <w:rFonts w:ascii="Arial" w:hAnsi="Arial" w:cs="Arial"/>
          <w:b/>
          <w:bCs/>
          <w:sz w:val="20"/>
          <w:szCs w:val="20"/>
          <w:u w:val="single"/>
          <w:lang w:val="en-US"/>
        </w:rPr>
        <w:t>IMPORTANT INFORMATION ON OUR SCHOOL WEBSITE</w:t>
      </w:r>
    </w:p>
    <w:p w14:paraId="0E88B531" w14:textId="5CD14AF1" w:rsidR="00DF63EF" w:rsidRDefault="00DF63EF" w:rsidP="0001446F">
      <w:pPr>
        <w:widowControl w:val="0"/>
        <w:jc w:val="both"/>
        <w:rPr>
          <w:rFonts w:ascii="Arial" w:hAnsi="Arial" w:cs="Arial"/>
          <w:sz w:val="20"/>
          <w:szCs w:val="20"/>
          <w:lang w:val="en-US"/>
        </w:rPr>
      </w:pPr>
      <w:r>
        <w:rPr>
          <w:rFonts w:ascii="Arial" w:hAnsi="Arial" w:cs="Arial"/>
          <w:sz w:val="20"/>
          <w:szCs w:val="20"/>
          <w:lang w:val="en-US"/>
        </w:rPr>
        <w:t xml:space="preserve">If you have not already subscribed to receive notification of new postings on our school website, now is definitely the time to do so.  </w:t>
      </w:r>
      <w:r w:rsidR="00F765F6">
        <w:rPr>
          <w:rFonts w:ascii="Arial" w:hAnsi="Arial" w:cs="Arial"/>
          <w:sz w:val="20"/>
          <w:szCs w:val="20"/>
          <w:lang w:val="en-US"/>
        </w:rPr>
        <w:t xml:space="preserve">The </w:t>
      </w:r>
      <w:r w:rsidR="00F765F6" w:rsidRPr="00460AC2">
        <w:rPr>
          <w:rFonts w:ascii="Arial" w:hAnsi="Arial" w:cs="Arial"/>
          <w:i/>
          <w:iCs/>
          <w:sz w:val="20"/>
          <w:szCs w:val="20"/>
          <w:lang w:val="en-US"/>
        </w:rPr>
        <w:t>School Code of Conduct</w:t>
      </w:r>
      <w:r w:rsidR="00F765F6">
        <w:rPr>
          <w:rFonts w:ascii="Arial" w:hAnsi="Arial" w:cs="Arial"/>
          <w:sz w:val="20"/>
          <w:szCs w:val="20"/>
          <w:lang w:val="en-US"/>
        </w:rPr>
        <w:t xml:space="preserve">, the </w:t>
      </w:r>
      <w:r w:rsidR="00F765F6" w:rsidRPr="00460AC2">
        <w:rPr>
          <w:rFonts w:ascii="Arial" w:hAnsi="Arial" w:cs="Arial"/>
          <w:i/>
          <w:iCs/>
          <w:sz w:val="20"/>
          <w:szCs w:val="20"/>
          <w:lang w:val="en-US"/>
        </w:rPr>
        <w:t xml:space="preserve">District Safe </w:t>
      </w:r>
      <w:r w:rsidR="00460AC2" w:rsidRPr="00460AC2">
        <w:rPr>
          <w:rFonts w:ascii="Arial" w:hAnsi="Arial" w:cs="Arial"/>
          <w:i/>
          <w:iCs/>
          <w:sz w:val="20"/>
          <w:szCs w:val="20"/>
          <w:lang w:val="en-US"/>
        </w:rPr>
        <w:t>and Accepting Schools Plan</w:t>
      </w:r>
      <w:r w:rsidR="00460AC2">
        <w:rPr>
          <w:rFonts w:ascii="Arial" w:hAnsi="Arial" w:cs="Arial"/>
          <w:sz w:val="20"/>
          <w:szCs w:val="20"/>
          <w:lang w:val="en-US"/>
        </w:rPr>
        <w:t xml:space="preserve"> and the </w:t>
      </w:r>
      <w:r w:rsidR="00460AC2" w:rsidRPr="00460AC2">
        <w:rPr>
          <w:rFonts w:ascii="Arial" w:hAnsi="Arial" w:cs="Arial"/>
          <w:i/>
          <w:iCs/>
          <w:sz w:val="20"/>
          <w:szCs w:val="20"/>
          <w:lang w:val="en-US"/>
        </w:rPr>
        <w:t>School Safe and Accepting School Plan</w:t>
      </w:r>
      <w:r w:rsidR="00460AC2">
        <w:rPr>
          <w:rFonts w:ascii="Arial" w:hAnsi="Arial" w:cs="Arial"/>
          <w:sz w:val="20"/>
          <w:szCs w:val="20"/>
          <w:lang w:val="en-US"/>
        </w:rPr>
        <w:t xml:space="preserve"> for this school year were posted in November and contain important information for ALL families.</w:t>
      </w:r>
    </w:p>
    <w:p w14:paraId="6434EA3F" w14:textId="6E94A750" w:rsidR="002D3D35" w:rsidRDefault="002D3D35" w:rsidP="0001446F">
      <w:pPr>
        <w:widowControl w:val="0"/>
        <w:jc w:val="both"/>
        <w:rPr>
          <w:rFonts w:ascii="Arial" w:hAnsi="Arial" w:cs="Arial"/>
          <w:sz w:val="20"/>
          <w:szCs w:val="20"/>
          <w:lang w:val="en-US"/>
        </w:rPr>
      </w:pPr>
      <w:r>
        <w:rPr>
          <w:rFonts w:ascii="Arial" w:hAnsi="Arial" w:cs="Arial"/>
          <w:sz w:val="20"/>
          <w:szCs w:val="20"/>
          <w:lang w:val="en-US"/>
        </w:rPr>
        <w:t xml:space="preserve">Starting in December, we will be using School Messenger more frequently to update parents about events at the school and other </w:t>
      </w:r>
      <w:r w:rsidR="0054649D">
        <w:rPr>
          <w:rFonts w:ascii="Arial" w:hAnsi="Arial" w:cs="Arial"/>
          <w:sz w:val="20"/>
          <w:szCs w:val="20"/>
          <w:lang w:val="en-US"/>
        </w:rPr>
        <w:t xml:space="preserve">things of importance.  Families will be emailed </w:t>
      </w:r>
      <w:r w:rsidR="00EF5185">
        <w:rPr>
          <w:rFonts w:ascii="Arial" w:hAnsi="Arial" w:cs="Arial"/>
          <w:sz w:val="20"/>
          <w:szCs w:val="20"/>
          <w:lang w:val="en-US"/>
        </w:rPr>
        <w:t>newsletters, calendars and other things.  If your email has changed, please update the school ASAP.</w:t>
      </w:r>
    </w:p>
    <w:p w14:paraId="2D89D3DC" w14:textId="1B91705F" w:rsidR="0001446F" w:rsidRDefault="0001446F" w:rsidP="00FE7176">
      <w:pPr>
        <w:widowControl w:val="0"/>
        <w:jc w:val="center"/>
        <w:rPr>
          <w:rFonts w:ascii="Arial" w:hAnsi="Arial" w:cs="Arial"/>
          <w:sz w:val="20"/>
          <w:szCs w:val="20"/>
          <w:lang w:val="en-US"/>
        </w:rPr>
      </w:pPr>
    </w:p>
    <w:p w14:paraId="2532C007" w14:textId="59E91B4E" w:rsidR="004052F1" w:rsidRDefault="00565A68" w:rsidP="005D67F5">
      <w:pPr>
        <w:widowControl w:val="0"/>
        <w:rPr>
          <w:rFonts w:ascii="Arial" w:hAnsi="Arial" w:cs="Arial"/>
          <w:b/>
          <w:bCs/>
          <w:u w:val="single"/>
          <w:lang w:val="en-US"/>
        </w:rPr>
      </w:pPr>
      <w:r w:rsidRPr="0008271A">
        <w:rPr>
          <w:b/>
          <w:bCs/>
          <w:noProof/>
        </w:rPr>
        <w:drawing>
          <wp:anchor distT="0" distB="0" distL="114300" distR="114300" simplePos="0" relativeHeight="251658242" behindDoc="0" locked="0" layoutInCell="1" allowOverlap="1" wp14:anchorId="52E32672" wp14:editId="676617E5">
            <wp:simplePos x="0" y="0"/>
            <wp:positionH relativeFrom="column">
              <wp:posOffset>5424805</wp:posOffset>
            </wp:positionH>
            <wp:positionV relativeFrom="paragraph">
              <wp:posOffset>139700</wp:posOffset>
            </wp:positionV>
            <wp:extent cx="1355604" cy="576000"/>
            <wp:effectExtent l="0" t="0" r="0" b="0"/>
            <wp:wrapSquare wrapText="bothSides"/>
            <wp:docPr id="9" name="Picture 9" descr="Kids Dinner Stock Illustrations – 5,016 Kids Dinne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s Dinner Stock Illustrations – 5,016 Kids Dinner Stock Illustrations,  Vectors &amp; Clipart - Dreamsti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5604" cy="5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2F1" w:rsidRPr="004052F1">
        <w:rPr>
          <w:rFonts w:ascii="Arial" w:hAnsi="Arial" w:cs="Arial"/>
          <w:b/>
          <w:bCs/>
          <w:u w:val="single"/>
          <w:lang w:val="en-US"/>
        </w:rPr>
        <w:t>LUNCH</w:t>
      </w:r>
      <w:r w:rsidR="009C40B8">
        <w:rPr>
          <w:rFonts w:ascii="Arial" w:hAnsi="Arial" w:cs="Arial"/>
          <w:b/>
          <w:bCs/>
          <w:u w:val="single"/>
          <w:lang w:val="en-US"/>
        </w:rPr>
        <w:t xml:space="preserve"> DAYS</w:t>
      </w:r>
      <w:r w:rsidR="004052F1" w:rsidRPr="004052F1">
        <w:rPr>
          <w:rFonts w:ascii="Arial" w:hAnsi="Arial" w:cs="Arial"/>
          <w:b/>
          <w:bCs/>
          <w:u w:val="single"/>
          <w:lang w:val="en-US"/>
        </w:rPr>
        <w:t xml:space="preserve"> AT ST. PETER SCHOOL</w:t>
      </w:r>
    </w:p>
    <w:p w14:paraId="02A67CBF" w14:textId="61AFF20F" w:rsidR="00D4639F" w:rsidRDefault="003B5378" w:rsidP="00F11E49">
      <w:pPr>
        <w:widowControl w:val="0"/>
        <w:jc w:val="both"/>
        <w:rPr>
          <w:rFonts w:ascii="Arial" w:hAnsi="Arial" w:cs="Arial"/>
          <w:sz w:val="20"/>
          <w:szCs w:val="20"/>
          <w:lang w:val="en-US"/>
        </w:rPr>
      </w:pPr>
      <w:r>
        <w:rPr>
          <w:rFonts w:ascii="Arial" w:hAnsi="Arial" w:cs="Arial"/>
          <w:sz w:val="20"/>
          <w:szCs w:val="20"/>
          <w:lang w:val="en-US"/>
        </w:rPr>
        <w:t>Wednesday, December 2 – Pizza Da</w:t>
      </w:r>
      <w:r w:rsidR="00B15DEA">
        <w:rPr>
          <w:rFonts w:ascii="Arial" w:hAnsi="Arial" w:cs="Arial"/>
          <w:sz w:val="20"/>
          <w:szCs w:val="20"/>
          <w:lang w:val="en-US"/>
        </w:rPr>
        <w:t>y</w:t>
      </w:r>
      <w:r w:rsidR="00B15DEA">
        <w:rPr>
          <w:rFonts w:ascii="Arial" w:hAnsi="Arial" w:cs="Arial"/>
          <w:sz w:val="20"/>
          <w:szCs w:val="20"/>
          <w:lang w:val="en-US"/>
        </w:rPr>
        <w:tab/>
      </w:r>
      <w:r w:rsidR="00B15DEA">
        <w:rPr>
          <w:rFonts w:ascii="Arial" w:hAnsi="Arial" w:cs="Arial"/>
          <w:sz w:val="20"/>
          <w:szCs w:val="20"/>
          <w:lang w:val="en-US"/>
        </w:rPr>
        <w:tab/>
      </w:r>
      <w:r w:rsidR="00986534">
        <w:rPr>
          <w:rFonts w:ascii="Arial" w:hAnsi="Arial" w:cs="Arial"/>
          <w:sz w:val="20"/>
          <w:szCs w:val="20"/>
          <w:lang w:val="en-US"/>
        </w:rPr>
        <w:t>Friday, December 4 – Pasta Day</w:t>
      </w:r>
    </w:p>
    <w:p w14:paraId="0CC3944A" w14:textId="0A52849D" w:rsidR="00986534" w:rsidRDefault="00986534" w:rsidP="00F11E49">
      <w:pPr>
        <w:widowControl w:val="0"/>
        <w:jc w:val="both"/>
        <w:rPr>
          <w:rFonts w:ascii="Arial" w:hAnsi="Arial" w:cs="Arial"/>
          <w:sz w:val="20"/>
          <w:szCs w:val="20"/>
          <w:lang w:val="en-US"/>
        </w:rPr>
      </w:pPr>
      <w:r>
        <w:rPr>
          <w:rFonts w:ascii="Arial" w:hAnsi="Arial" w:cs="Arial"/>
          <w:sz w:val="20"/>
          <w:szCs w:val="20"/>
          <w:lang w:val="en-US"/>
        </w:rPr>
        <w:t>Wednesday, December 9 – Pizza Day</w:t>
      </w:r>
      <w:r>
        <w:rPr>
          <w:rFonts w:ascii="Arial" w:hAnsi="Arial" w:cs="Arial"/>
          <w:sz w:val="20"/>
          <w:szCs w:val="20"/>
          <w:lang w:val="en-US"/>
        </w:rPr>
        <w:tab/>
      </w:r>
      <w:r>
        <w:rPr>
          <w:rFonts w:ascii="Arial" w:hAnsi="Arial" w:cs="Arial"/>
          <w:sz w:val="20"/>
          <w:szCs w:val="20"/>
          <w:lang w:val="en-US"/>
        </w:rPr>
        <w:tab/>
        <w:t>Friday, December 11 – Sub Day</w:t>
      </w:r>
    </w:p>
    <w:p w14:paraId="07FEC3A1" w14:textId="3E3BA75B" w:rsidR="00BB01C8" w:rsidRDefault="00BB01C8" w:rsidP="00F11E49">
      <w:pPr>
        <w:widowControl w:val="0"/>
        <w:jc w:val="both"/>
        <w:rPr>
          <w:rFonts w:ascii="Arial" w:hAnsi="Arial" w:cs="Arial"/>
          <w:sz w:val="20"/>
          <w:szCs w:val="20"/>
          <w:lang w:val="en-US"/>
        </w:rPr>
      </w:pPr>
      <w:r>
        <w:rPr>
          <w:rFonts w:ascii="Arial" w:hAnsi="Arial" w:cs="Arial"/>
          <w:sz w:val="20"/>
          <w:szCs w:val="20"/>
          <w:lang w:val="en-US"/>
        </w:rPr>
        <w:t>Wednesday, December 16 – Pizza Day</w:t>
      </w:r>
      <w:r>
        <w:rPr>
          <w:rFonts w:ascii="Arial" w:hAnsi="Arial" w:cs="Arial"/>
          <w:sz w:val="20"/>
          <w:szCs w:val="20"/>
          <w:lang w:val="en-US"/>
        </w:rPr>
        <w:tab/>
      </w:r>
      <w:r>
        <w:rPr>
          <w:rFonts w:ascii="Arial" w:hAnsi="Arial" w:cs="Arial"/>
          <w:sz w:val="20"/>
          <w:szCs w:val="20"/>
          <w:lang w:val="en-US"/>
        </w:rPr>
        <w:tab/>
        <w:t>Friday</w:t>
      </w:r>
      <w:r w:rsidR="007F2CAE">
        <w:rPr>
          <w:rFonts w:ascii="Arial" w:hAnsi="Arial" w:cs="Arial"/>
          <w:sz w:val="20"/>
          <w:szCs w:val="20"/>
          <w:lang w:val="en-US"/>
        </w:rPr>
        <w:t>, December 18 – Pita Day</w:t>
      </w:r>
    </w:p>
    <w:p w14:paraId="1A5B0590" w14:textId="5B06501D" w:rsidR="00222F00" w:rsidRPr="00254AB2" w:rsidRDefault="00222F00" w:rsidP="00803A96">
      <w:pPr>
        <w:widowControl w:val="0"/>
        <w:jc w:val="center"/>
        <w:rPr>
          <w:rFonts w:ascii="Arial" w:hAnsi="Arial" w:cs="Arial"/>
          <w:b/>
          <w:bCs/>
          <w:lang w:val="en-US"/>
        </w:rPr>
      </w:pPr>
      <w:r w:rsidRPr="00254AB2">
        <w:rPr>
          <w:rFonts w:ascii="Arial" w:hAnsi="Arial" w:cs="Arial"/>
          <w:b/>
          <w:bCs/>
          <w:lang w:val="en-US"/>
        </w:rPr>
        <w:t xml:space="preserve">** Thursday, December 17 – Turkey </w:t>
      </w:r>
      <w:r w:rsidR="00EC6A20" w:rsidRPr="00254AB2">
        <w:rPr>
          <w:rFonts w:ascii="Arial" w:hAnsi="Arial" w:cs="Arial"/>
          <w:b/>
          <w:bCs/>
          <w:lang w:val="en-US"/>
        </w:rPr>
        <w:t>L</w:t>
      </w:r>
      <w:r w:rsidRPr="00254AB2">
        <w:rPr>
          <w:rFonts w:ascii="Arial" w:hAnsi="Arial" w:cs="Arial"/>
          <w:b/>
          <w:bCs/>
          <w:lang w:val="en-US"/>
        </w:rPr>
        <w:t xml:space="preserve">uncheon – </w:t>
      </w:r>
      <w:r w:rsidRPr="00254AB2">
        <w:rPr>
          <w:rFonts w:ascii="Arial" w:hAnsi="Arial" w:cs="Arial"/>
          <w:b/>
          <w:bCs/>
          <w:i/>
          <w:iCs/>
          <w:lang w:val="en-US"/>
        </w:rPr>
        <w:t xml:space="preserve">FREE – </w:t>
      </w:r>
      <w:r w:rsidRPr="00254AB2">
        <w:rPr>
          <w:rFonts w:ascii="Arial" w:hAnsi="Arial" w:cs="Arial"/>
          <w:b/>
          <w:bCs/>
          <w:lang w:val="en-US"/>
        </w:rPr>
        <w:t xml:space="preserve">but MUST be ordered through School Cash Online so </w:t>
      </w:r>
      <w:r w:rsidR="00254AB2">
        <w:rPr>
          <w:rFonts w:ascii="Arial" w:hAnsi="Arial" w:cs="Arial"/>
          <w:b/>
          <w:bCs/>
          <w:lang w:val="en-US"/>
        </w:rPr>
        <w:t>we have accurate numbers and there is</w:t>
      </w:r>
      <w:r w:rsidRPr="00254AB2">
        <w:rPr>
          <w:rFonts w:ascii="Arial" w:hAnsi="Arial" w:cs="Arial"/>
          <w:b/>
          <w:bCs/>
          <w:lang w:val="en-US"/>
        </w:rPr>
        <w:t xml:space="preserve"> no waste.</w:t>
      </w:r>
    </w:p>
    <w:p w14:paraId="17B7CFC9" w14:textId="30F114F8" w:rsidR="00222F00" w:rsidRDefault="00222F00" w:rsidP="00F11E49">
      <w:pPr>
        <w:widowControl w:val="0"/>
        <w:jc w:val="both"/>
        <w:rPr>
          <w:rFonts w:ascii="Arial" w:hAnsi="Arial" w:cs="Arial"/>
          <w:sz w:val="20"/>
          <w:szCs w:val="20"/>
          <w:lang w:val="en-US"/>
        </w:rPr>
      </w:pPr>
    </w:p>
    <w:p w14:paraId="1B8F2DC2" w14:textId="5C4369C1" w:rsidR="00D4639F" w:rsidRDefault="007F2CAE" w:rsidP="00F11E49">
      <w:pPr>
        <w:widowControl w:val="0"/>
        <w:jc w:val="both"/>
        <w:rPr>
          <w:rFonts w:ascii="Arial" w:hAnsi="Arial" w:cs="Arial"/>
          <w:sz w:val="20"/>
          <w:szCs w:val="20"/>
          <w:lang w:val="en-US"/>
        </w:rPr>
      </w:pPr>
      <w:r>
        <w:rPr>
          <w:rFonts w:ascii="Arial" w:hAnsi="Arial" w:cs="Arial"/>
          <w:sz w:val="20"/>
          <w:szCs w:val="20"/>
          <w:lang w:val="en-US"/>
        </w:rPr>
        <w:lastRenderedPageBreak/>
        <w:t>Please note that the 5</w:t>
      </w:r>
      <w:r w:rsidR="00C32A4F">
        <w:rPr>
          <w:rFonts w:ascii="Arial" w:hAnsi="Arial" w:cs="Arial"/>
          <w:sz w:val="20"/>
          <w:szCs w:val="20"/>
          <w:lang w:val="en-US"/>
        </w:rPr>
        <w:t>-</w:t>
      </w:r>
      <w:r>
        <w:rPr>
          <w:rFonts w:ascii="Arial" w:hAnsi="Arial" w:cs="Arial"/>
          <w:sz w:val="20"/>
          <w:szCs w:val="20"/>
          <w:lang w:val="en-US"/>
        </w:rPr>
        <w:t xml:space="preserve">day window to ORDER lunches for JANUARY is </w:t>
      </w:r>
      <w:r w:rsidRPr="00C32A4F">
        <w:rPr>
          <w:rFonts w:ascii="Arial" w:hAnsi="Arial" w:cs="Arial"/>
          <w:b/>
          <w:bCs/>
          <w:sz w:val="20"/>
          <w:szCs w:val="20"/>
          <w:lang w:val="en-US"/>
        </w:rPr>
        <w:t>Monday, December 28 through Friday January 1</w:t>
      </w:r>
      <w:r w:rsidRPr="00C32A4F">
        <w:rPr>
          <w:rFonts w:ascii="Arial" w:hAnsi="Arial" w:cs="Arial"/>
          <w:b/>
          <w:bCs/>
          <w:sz w:val="20"/>
          <w:szCs w:val="20"/>
          <w:vertAlign w:val="superscript"/>
          <w:lang w:val="en-US"/>
        </w:rPr>
        <w:t>st</w:t>
      </w:r>
      <w:r w:rsidRPr="00C32A4F">
        <w:rPr>
          <w:rFonts w:ascii="Arial" w:hAnsi="Arial" w:cs="Arial"/>
          <w:b/>
          <w:bCs/>
          <w:sz w:val="20"/>
          <w:szCs w:val="20"/>
          <w:lang w:val="en-US"/>
        </w:rPr>
        <w:t>.</w:t>
      </w:r>
      <w:r>
        <w:rPr>
          <w:rFonts w:ascii="Arial" w:hAnsi="Arial" w:cs="Arial"/>
          <w:sz w:val="20"/>
          <w:szCs w:val="20"/>
          <w:lang w:val="en-US"/>
        </w:rPr>
        <w:t xml:space="preserve">  Don’t miss </w:t>
      </w:r>
      <w:r w:rsidR="008E6262">
        <w:rPr>
          <w:rFonts w:ascii="Arial" w:hAnsi="Arial" w:cs="Arial"/>
          <w:sz w:val="20"/>
          <w:szCs w:val="20"/>
          <w:lang w:val="en-US"/>
        </w:rPr>
        <w:t xml:space="preserve">this </w:t>
      </w:r>
      <w:r w:rsidR="00222F00">
        <w:rPr>
          <w:rFonts w:ascii="Arial" w:hAnsi="Arial" w:cs="Arial"/>
          <w:sz w:val="20"/>
          <w:szCs w:val="20"/>
          <w:lang w:val="en-US"/>
        </w:rPr>
        <w:t xml:space="preserve">order time </w:t>
      </w:r>
      <w:r w:rsidR="00C32A4F">
        <w:rPr>
          <w:rFonts w:ascii="Arial" w:hAnsi="Arial" w:cs="Arial"/>
          <w:sz w:val="20"/>
          <w:szCs w:val="20"/>
          <w:lang w:val="en-US"/>
        </w:rPr>
        <w:t xml:space="preserve">which takes place </w:t>
      </w:r>
      <w:r w:rsidR="00222F00">
        <w:rPr>
          <w:rFonts w:ascii="Arial" w:hAnsi="Arial" w:cs="Arial"/>
          <w:sz w:val="20"/>
          <w:szCs w:val="20"/>
          <w:lang w:val="en-US"/>
        </w:rPr>
        <w:t>DURING THE HOLIDAYS.</w:t>
      </w:r>
    </w:p>
    <w:p w14:paraId="5442341E" w14:textId="4E9B1DDF" w:rsidR="004052F1" w:rsidRDefault="003C4FD4" w:rsidP="00F11E49">
      <w:pPr>
        <w:widowControl w:val="0"/>
        <w:jc w:val="both"/>
        <w:rPr>
          <w:rFonts w:ascii="Arial" w:hAnsi="Arial" w:cs="Arial"/>
          <w:sz w:val="20"/>
          <w:szCs w:val="20"/>
          <w:lang w:val="en-US"/>
        </w:rPr>
      </w:pPr>
      <w:r>
        <w:rPr>
          <w:rFonts w:ascii="Arial" w:hAnsi="Arial" w:cs="Arial"/>
          <w:sz w:val="20"/>
          <w:szCs w:val="20"/>
          <w:lang w:val="en-US"/>
        </w:rPr>
        <w:t xml:space="preserve">The </w:t>
      </w:r>
      <w:r w:rsidR="006914F6">
        <w:rPr>
          <w:rFonts w:ascii="Arial" w:hAnsi="Arial" w:cs="Arial"/>
          <w:sz w:val="20"/>
          <w:szCs w:val="20"/>
          <w:lang w:val="en-US"/>
        </w:rPr>
        <w:t xml:space="preserve">dates for </w:t>
      </w:r>
      <w:r w:rsidR="006914F6" w:rsidRPr="00A421DD">
        <w:rPr>
          <w:rFonts w:ascii="Arial" w:hAnsi="Arial" w:cs="Arial"/>
          <w:b/>
          <w:bCs/>
          <w:sz w:val="20"/>
          <w:szCs w:val="20"/>
          <w:lang w:val="en-US"/>
        </w:rPr>
        <w:t>purchasing</w:t>
      </w:r>
      <w:r w:rsidR="006914F6">
        <w:rPr>
          <w:rFonts w:ascii="Arial" w:hAnsi="Arial" w:cs="Arial"/>
          <w:sz w:val="20"/>
          <w:szCs w:val="20"/>
          <w:lang w:val="en-US"/>
        </w:rPr>
        <w:t xml:space="preserve"> </w:t>
      </w:r>
      <w:r w:rsidR="00A421DD">
        <w:rPr>
          <w:rFonts w:ascii="Arial" w:hAnsi="Arial" w:cs="Arial"/>
          <w:sz w:val="20"/>
          <w:szCs w:val="20"/>
          <w:lang w:val="en-US"/>
        </w:rPr>
        <w:t xml:space="preserve">are as </w:t>
      </w:r>
      <w:r w:rsidR="006914F6">
        <w:rPr>
          <w:rFonts w:ascii="Arial" w:hAnsi="Arial" w:cs="Arial"/>
          <w:sz w:val="20"/>
          <w:szCs w:val="20"/>
          <w:lang w:val="en-US"/>
        </w:rPr>
        <w:t>follows:</w:t>
      </w:r>
    </w:p>
    <w:p w14:paraId="6EC4FBAE" w14:textId="3D87C4AA" w:rsidR="009361F2" w:rsidRPr="00FE5898" w:rsidRDefault="009361F2" w:rsidP="00CE35AC">
      <w:pPr>
        <w:widowControl w:val="0"/>
        <w:jc w:val="center"/>
        <w:rPr>
          <w:rFonts w:ascii="Arial" w:hAnsi="Arial" w:cs="Arial"/>
          <w:sz w:val="20"/>
          <w:szCs w:val="20"/>
          <w:lang w:val="en-US"/>
        </w:rPr>
      </w:pPr>
      <w:r w:rsidRPr="00014633">
        <w:rPr>
          <w:rFonts w:ascii="Arial" w:hAnsi="Arial" w:cs="Arial"/>
          <w:b/>
          <w:bCs/>
          <w:color w:val="FF0000"/>
          <w:sz w:val="20"/>
          <w:szCs w:val="20"/>
          <w:lang w:val="en-US"/>
        </w:rPr>
        <w:t>For January</w:t>
      </w:r>
      <w:r w:rsidRPr="00014633">
        <w:rPr>
          <w:rFonts w:ascii="Arial" w:hAnsi="Arial" w:cs="Arial"/>
          <w:color w:val="FF0000"/>
          <w:sz w:val="20"/>
          <w:szCs w:val="20"/>
          <w:lang w:val="en-US"/>
        </w:rPr>
        <w:t xml:space="preserve"> </w:t>
      </w:r>
      <w:r>
        <w:rPr>
          <w:rFonts w:ascii="Arial" w:hAnsi="Arial" w:cs="Arial"/>
          <w:sz w:val="20"/>
          <w:szCs w:val="20"/>
          <w:lang w:val="en-US"/>
        </w:rPr>
        <w:t xml:space="preserve">– </w:t>
      </w:r>
      <w:r w:rsidRPr="00E56A27">
        <w:rPr>
          <w:rFonts w:ascii="Arial" w:hAnsi="Arial" w:cs="Arial"/>
          <w:strike/>
          <w:sz w:val="20"/>
          <w:szCs w:val="20"/>
          <w:lang w:val="en-US"/>
        </w:rPr>
        <w:t xml:space="preserve">December </w:t>
      </w:r>
      <w:r w:rsidR="00A52A01" w:rsidRPr="00FE5898">
        <w:rPr>
          <w:rFonts w:ascii="Arial" w:hAnsi="Arial" w:cs="Arial"/>
          <w:strike/>
          <w:sz w:val="20"/>
          <w:szCs w:val="20"/>
          <w:lang w:val="en-US"/>
        </w:rPr>
        <w:t>21 through 25</w:t>
      </w:r>
      <w:r w:rsidR="00A25C1B">
        <w:rPr>
          <w:rFonts w:ascii="Arial" w:hAnsi="Arial" w:cs="Arial"/>
          <w:sz w:val="20"/>
          <w:szCs w:val="20"/>
          <w:lang w:val="en-US"/>
        </w:rPr>
        <w:t xml:space="preserve"> </w:t>
      </w:r>
      <w:r w:rsidR="00A25C1B" w:rsidRPr="00A86AC3">
        <w:rPr>
          <w:rFonts w:ascii="Arial" w:hAnsi="Arial" w:cs="Arial"/>
          <w:b/>
          <w:bCs/>
          <w:i/>
          <w:iCs/>
          <w:color w:val="FF0000"/>
          <w:sz w:val="20"/>
          <w:szCs w:val="20"/>
          <w:lang w:val="en-US"/>
        </w:rPr>
        <w:t xml:space="preserve">CHANGED TO Dec. </w:t>
      </w:r>
      <w:r w:rsidR="00A86AC3" w:rsidRPr="00A86AC3">
        <w:rPr>
          <w:rFonts w:ascii="Arial" w:hAnsi="Arial" w:cs="Arial"/>
          <w:b/>
          <w:bCs/>
          <w:i/>
          <w:iCs/>
          <w:color w:val="FF0000"/>
          <w:sz w:val="20"/>
          <w:szCs w:val="20"/>
          <w:lang w:val="en-US"/>
        </w:rPr>
        <w:t>28- Jan 1.</w:t>
      </w:r>
    </w:p>
    <w:p w14:paraId="552E3465" w14:textId="2387E36E" w:rsidR="002C7315" w:rsidRDefault="00C01709" w:rsidP="00CE35AC">
      <w:pPr>
        <w:widowControl w:val="0"/>
        <w:jc w:val="center"/>
        <w:rPr>
          <w:rFonts w:ascii="Arial" w:hAnsi="Arial" w:cs="Arial"/>
          <w:sz w:val="20"/>
          <w:szCs w:val="20"/>
          <w:lang w:val="en-US"/>
        </w:rPr>
      </w:pPr>
      <w:r w:rsidRPr="0008271A">
        <w:rPr>
          <w:rFonts w:ascii="Arial" w:hAnsi="Arial" w:cs="Arial"/>
          <w:b/>
          <w:bCs/>
          <w:sz w:val="20"/>
          <w:szCs w:val="20"/>
          <w:lang w:val="en-US"/>
        </w:rPr>
        <w:t>For February</w:t>
      </w:r>
      <w:r>
        <w:rPr>
          <w:rFonts w:ascii="Arial" w:hAnsi="Arial" w:cs="Arial"/>
          <w:sz w:val="20"/>
          <w:szCs w:val="20"/>
          <w:lang w:val="en-US"/>
        </w:rPr>
        <w:t xml:space="preserve"> – January 25 through 29</w:t>
      </w:r>
      <w:r w:rsidR="00CE35AC">
        <w:rPr>
          <w:rFonts w:ascii="Arial" w:hAnsi="Arial" w:cs="Arial"/>
          <w:sz w:val="20"/>
          <w:szCs w:val="20"/>
          <w:lang w:val="en-US"/>
        </w:rPr>
        <w:tab/>
      </w:r>
      <w:r w:rsidR="00CE35AC">
        <w:rPr>
          <w:rFonts w:ascii="Arial" w:hAnsi="Arial" w:cs="Arial"/>
          <w:sz w:val="20"/>
          <w:szCs w:val="20"/>
          <w:lang w:val="en-US"/>
        </w:rPr>
        <w:tab/>
      </w:r>
      <w:r w:rsidR="002C7315" w:rsidRPr="0008271A">
        <w:rPr>
          <w:rFonts w:ascii="Arial" w:hAnsi="Arial" w:cs="Arial"/>
          <w:b/>
          <w:bCs/>
          <w:sz w:val="20"/>
          <w:szCs w:val="20"/>
          <w:lang w:val="en-US"/>
        </w:rPr>
        <w:t>For March</w:t>
      </w:r>
      <w:r w:rsidR="002C7315">
        <w:rPr>
          <w:rFonts w:ascii="Arial" w:hAnsi="Arial" w:cs="Arial"/>
          <w:sz w:val="20"/>
          <w:szCs w:val="20"/>
          <w:lang w:val="en-US"/>
        </w:rPr>
        <w:t xml:space="preserve"> – February 22 through 26</w:t>
      </w:r>
    </w:p>
    <w:p w14:paraId="7B5E46B3" w14:textId="33974E14" w:rsidR="008951CD" w:rsidRDefault="008951CD" w:rsidP="00CE35AC">
      <w:pPr>
        <w:widowControl w:val="0"/>
        <w:jc w:val="center"/>
        <w:rPr>
          <w:rFonts w:ascii="Arial" w:hAnsi="Arial" w:cs="Arial"/>
          <w:sz w:val="20"/>
          <w:szCs w:val="20"/>
          <w:lang w:val="en-US"/>
        </w:rPr>
      </w:pPr>
      <w:r w:rsidRPr="0008271A">
        <w:rPr>
          <w:rFonts w:ascii="Arial" w:hAnsi="Arial" w:cs="Arial"/>
          <w:b/>
          <w:bCs/>
          <w:sz w:val="20"/>
          <w:szCs w:val="20"/>
          <w:lang w:val="en-US"/>
        </w:rPr>
        <w:t>For April</w:t>
      </w:r>
      <w:r>
        <w:rPr>
          <w:rFonts w:ascii="Arial" w:hAnsi="Arial" w:cs="Arial"/>
          <w:sz w:val="20"/>
          <w:szCs w:val="20"/>
          <w:lang w:val="en-US"/>
        </w:rPr>
        <w:t xml:space="preserve"> – March 22 through 26</w:t>
      </w:r>
      <w:r w:rsidR="00CE35AC">
        <w:rPr>
          <w:rFonts w:ascii="Arial" w:hAnsi="Arial" w:cs="Arial"/>
          <w:sz w:val="20"/>
          <w:szCs w:val="20"/>
          <w:lang w:val="en-US"/>
        </w:rPr>
        <w:tab/>
      </w:r>
      <w:r w:rsidR="00CE35AC">
        <w:rPr>
          <w:rFonts w:ascii="Arial" w:hAnsi="Arial" w:cs="Arial"/>
          <w:sz w:val="20"/>
          <w:szCs w:val="20"/>
          <w:lang w:val="en-US"/>
        </w:rPr>
        <w:tab/>
      </w:r>
      <w:r w:rsidR="00DB5924" w:rsidRPr="0008271A">
        <w:rPr>
          <w:rFonts w:ascii="Arial" w:hAnsi="Arial" w:cs="Arial"/>
          <w:b/>
          <w:bCs/>
          <w:sz w:val="20"/>
          <w:szCs w:val="20"/>
          <w:lang w:val="en-US"/>
        </w:rPr>
        <w:t>For May</w:t>
      </w:r>
      <w:r w:rsidR="00DB5924">
        <w:rPr>
          <w:rFonts w:ascii="Arial" w:hAnsi="Arial" w:cs="Arial"/>
          <w:sz w:val="20"/>
          <w:szCs w:val="20"/>
          <w:lang w:val="en-US"/>
        </w:rPr>
        <w:t xml:space="preserve"> – April 26 </w:t>
      </w:r>
      <w:r w:rsidR="000B7C79">
        <w:rPr>
          <w:rFonts w:ascii="Arial" w:hAnsi="Arial" w:cs="Arial"/>
          <w:sz w:val="20"/>
          <w:szCs w:val="20"/>
          <w:lang w:val="en-US"/>
        </w:rPr>
        <w:t>through</w:t>
      </w:r>
      <w:r w:rsidR="00DB5924">
        <w:rPr>
          <w:rFonts w:ascii="Arial" w:hAnsi="Arial" w:cs="Arial"/>
          <w:sz w:val="20"/>
          <w:szCs w:val="20"/>
          <w:lang w:val="en-US"/>
        </w:rPr>
        <w:t xml:space="preserve"> 30</w:t>
      </w:r>
    </w:p>
    <w:p w14:paraId="6BD7A7CA" w14:textId="1F4B139A" w:rsidR="000B7C79" w:rsidRDefault="000B7C79" w:rsidP="00CE35AC">
      <w:pPr>
        <w:widowControl w:val="0"/>
        <w:jc w:val="center"/>
        <w:rPr>
          <w:rFonts w:ascii="Arial" w:hAnsi="Arial" w:cs="Arial"/>
          <w:sz w:val="20"/>
          <w:szCs w:val="20"/>
          <w:lang w:val="en-US"/>
        </w:rPr>
      </w:pPr>
      <w:r w:rsidRPr="0008271A">
        <w:rPr>
          <w:rFonts w:ascii="Arial" w:hAnsi="Arial" w:cs="Arial"/>
          <w:b/>
          <w:bCs/>
          <w:sz w:val="20"/>
          <w:szCs w:val="20"/>
          <w:lang w:val="en-US"/>
        </w:rPr>
        <w:t>For June</w:t>
      </w:r>
      <w:r>
        <w:rPr>
          <w:rFonts w:ascii="Arial" w:hAnsi="Arial" w:cs="Arial"/>
          <w:sz w:val="20"/>
          <w:szCs w:val="20"/>
          <w:lang w:val="en-US"/>
        </w:rPr>
        <w:t xml:space="preserve"> </w:t>
      </w:r>
      <w:r w:rsidR="00FB5D68">
        <w:rPr>
          <w:rFonts w:ascii="Arial" w:hAnsi="Arial" w:cs="Arial"/>
          <w:sz w:val="20"/>
          <w:szCs w:val="20"/>
          <w:lang w:val="en-US"/>
        </w:rPr>
        <w:t>–</w:t>
      </w:r>
      <w:r>
        <w:rPr>
          <w:rFonts w:ascii="Arial" w:hAnsi="Arial" w:cs="Arial"/>
          <w:sz w:val="20"/>
          <w:szCs w:val="20"/>
          <w:lang w:val="en-US"/>
        </w:rPr>
        <w:t xml:space="preserve"> </w:t>
      </w:r>
      <w:r w:rsidR="00FB5D68">
        <w:rPr>
          <w:rFonts w:ascii="Arial" w:hAnsi="Arial" w:cs="Arial"/>
          <w:sz w:val="20"/>
          <w:szCs w:val="20"/>
          <w:lang w:val="en-US"/>
        </w:rPr>
        <w:t>May 24 through June 28</w:t>
      </w:r>
    </w:p>
    <w:p w14:paraId="5160A30E" w14:textId="50850FC1" w:rsidR="00943235" w:rsidRPr="006F1185" w:rsidRDefault="00A814DD" w:rsidP="00251018">
      <w:pPr>
        <w:widowControl w:val="0"/>
        <w:rPr>
          <w:rFonts w:ascii="Arial" w:hAnsi="Arial" w:cs="Arial"/>
          <w:sz w:val="18"/>
          <w:szCs w:val="18"/>
          <w:lang w:val="en-US"/>
        </w:rPr>
      </w:pPr>
      <w:r>
        <w:rPr>
          <w:rFonts w:ascii="Arial" w:hAnsi="Arial" w:cs="Arial"/>
          <w:sz w:val="20"/>
          <w:szCs w:val="20"/>
          <w:lang w:val="en-US"/>
        </w:rPr>
        <w:t xml:space="preserve">SchoolCash Online is the ONLY method of payment for Lunch Days.  </w:t>
      </w:r>
      <w:r w:rsidR="004445DE">
        <w:rPr>
          <w:rFonts w:ascii="Arial" w:hAnsi="Arial" w:cs="Arial"/>
          <w:sz w:val="20"/>
          <w:szCs w:val="20"/>
          <w:lang w:val="en-US"/>
        </w:rPr>
        <w:t>Contact the school if you need assistance setting up your account.</w:t>
      </w:r>
      <w:r w:rsidR="00251018">
        <w:rPr>
          <w:rFonts w:ascii="Arial" w:hAnsi="Arial" w:cs="Arial"/>
          <w:sz w:val="20"/>
          <w:szCs w:val="20"/>
          <w:lang w:val="en-US"/>
        </w:rPr>
        <w:t xml:space="preserve">  </w:t>
      </w:r>
      <w:r w:rsidR="00943235" w:rsidRPr="006F1185">
        <w:rPr>
          <w:rFonts w:ascii="Arial" w:hAnsi="Arial" w:cs="Arial"/>
          <w:sz w:val="20"/>
          <w:szCs w:val="20"/>
          <w:lang w:val="en-US"/>
        </w:rPr>
        <w:t xml:space="preserve">Send </w:t>
      </w:r>
      <w:r w:rsidR="00943235">
        <w:rPr>
          <w:rFonts w:ascii="Arial" w:hAnsi="Arial" w:cs="Arial"/>
          <w:sz w:val="20"/>
          <w:szCs w:val="20"/>
          <w:lang w:val="en-US"/>
        </w:rPr>
        <w:t>any</w:t>
      </w:r>
      <w:r w:rsidR="00943235" w:rsidRPr="006F1185">
        <w:rPr>
          <w:rFonts w:ascii="Arial" w:hAnsi="Arial" w:cs="Arial"/>
          <w:sz w:val="20"/>
          <w:szCs w:val="20"/>
          <w:lang w:val="en-US"/>
        </w:rPr>
        <w:t xml:space="preserve"> concerns/suggestions/inquiries to the school secretary</w:t>
      </w:r>
      <w:r w:rsidR="00943235">
        <w:rPr>
          <w:rFonts w:ascii="Arial" w:hAnsi="Arial" w:cs="Arial"/>
          <w:sz w:val="20"/>
          <w:szCs w:val="20"/>
          <w:lang w:val="en-US"/>
        </w:rPr>
        <w:t xml:space="preserve"> (</w:t>
      </w:r>
      <w:hyperlink r:id="rId23" w:history="1">
        <w:r w:rsidR="00943235" w:rsidRPr="006F1185">
          <w:rPr>
            <w:rStyle w:val="Hyperlink"/>
            <w:rFonts w:ascii="Arial" w:hAnsi="Arial" w:cs="Arial"/>
            <w:sz w:val="20"/>
            <w:szCs w:val="20"/>
            <w:lang w:val="en-US"/>
          </w:rPr>
          <w:t>jdugas@bhncdsb.ca</w:t>
        </w:r>
      </w:hyperlink>
      <w:r w:rsidR="00943235">
        <w:rPr>
          <w:rFonts w:ascii="Arial" w:hAnsi="Arial" w:cs="Arial"/>
          <w:sz w:val="20"/>
          <w:szCs w:val="20"/>
          <w:lang w:val="en-US"/>
        </w:rPr>
        <w:t>)</w:t>
      </w:r>
      <w:r w:rsidR="00943235" w:rsidRPr="006F1185">
        <w:rPr>
          <w:rFonts w:ascii="Arial" w:hAnsi="Arial" w:cs="Arial"/>
          <w:sz w:val="20"/>
          <w:szCs w:val="20"/>
          <w:lang w:val="en-US"/>
        </w:rPr>
        <w:t xml:space="preserve">, using the Subject Line: </w:t>
      </w:r>
      <w:r w:rsidR="00943235" w:rsidRPr="00B551D8">
        <w:rPr>
          <w:rFonts w:ascii="Arial" w:hAnsi="Arial" w:cs="Arial"/>
          <w:b/>
          <w:bCs/>
          <w:sz w:val="20"/>
          <w:szCs w:val="20"/>
          <w:lang w:val="en-US"/>
        </w:rPr>
        <w:t>SCHOOL LUNCHES</w:t>
      </w:r>
      <w:r w:rsidR="00943235">
        <w:rPr>
          <w:rFonts w:ascii="Arial" w:hAnsi="Arial" w:cs="Arial"/>
          <w:sz w:val="20"/>
          <w:szCs w:val="20"/>
          <w:lang w:val="en-US"/>
        </w:rPr>
        <w:t xml:space="preserve">.  </w:t>
      </w:r>
      <w:r w:rsidR="00943235" w:rsidRPr="006F1185">
        <w:rPr>
          <w:rFonts w:ascii="Arial" w:hAnsi="Arial" w:cs="Arial"/>
          <w:sz w:val="20"/>
          <w:szCs w:val="20"/>
          <w:lang w:val="en-US"/>
        </w:rPr>
        <w:t>Thank you in advance.</w:t>
      </w:r>
    </w:p>
    <w:p w14:paraId="517A0151" w14:textId="14E50693" w:rsidR="004445DE" w:rsidRDefault="00C435DF" w:rsidP="006848D5">
      <w:pPr>
        <w:widowControl w:val="0"/>
        <w:rPr>
          <w:rFonts w:ascii="Arial" w:hAnsi="Arial" w:cs="Arial"/>
          <w:sz w:val="20"/>
          <w:szCs w:val="20"/>
          <w:lang w:val="en-US"/>
        </w:rPr>
      </w:pPr>
      <w:r w:rsidRPr="00A63584">
        <w:rPr>
          <w:rFonts w:ascii="Arial" w:hAnsi="Arial" w:cs="Arial"/>
          <w:b/>
          <w:bCs/>
          <w:i/>
          <w:iCs/>
          <w:sz w:val="20"/>
          <w:szCs w:val="20"/>
          <w:lang w:val="en-US"/>
        </w:rPr>
        <w:t>Please note:</w:t>
      </w:r>
      <w:r w:rsidR="00A814DD">
        <w:rPr>
          <w:rFonts w:ascii="Arial" w:hAnsi="Arial" w:cs="Arial"/>
          <w:sz w:val="20"/>
          <w:szCs w:val="20"/>
          <w:lang w:val="en-US"/>
        </w:rPr>
        <w:t xml:space="preserve"> </w:t>
      </w:r>
      <w:r w:rsidR="00A814DD" w:rsidRPr="00E063E8">
        <w:rPr>
          <w:rFonts w:ascii="Arial" w:hAnsi="Arial" w:cs="Arial"/>
          <w:i/>
          <w:iCs/>
          <w:sz w:val="20"/>
          <w:szCs w:val="20"/>
          <w:lang w:val="en-US"/>
        </w:rPr>
        <w:t>there are NO refunds issue</w:t>
      </w:r>
      <w:r>
        <w:rPr>
          <w:rFonts w:ascii="Arial" w:hAnsi="Arial" w:cs="Arial"/>
          <w:i/>
          <w:iCs/>
          <w:sz w:val="20"/>
          <w:szCs w:val="20"/>
          <w:lang w:val="en-US"/>
        </w:rPr>
        <w:t>d</w:t>
      </w:r>
      <w:r w:rsidR="00A814DD" w:rsidRPr="00E063E8">
        <w:rPr>
          <w:rFonts w:ascii="Arial" w:hAnsi="Arial" w:cs="Arial"/>
          <w:i/>
          <w:iCs/>
          <w:sz w:val="20"/>
          <w:szCs w:val="20"/>
          <w:lang w:val="en-US"/>
        </w:rPr>
        <w:t xml:space="preserve"> for days </w:t>
      </w:r>
      <w:r w:rsidR="005E5869" w:rsidRPr="00E063E8">
        <w:rPr>
          <w:rFonts w:ascii="Arial" w:hAnsi="Arial" w:cs="Arial"/>
          <w:i/>
          <w:iCs/>
          <w:sz w:val="20"/>
          <w:szCs w:val="20"/>
          <w:lang w:val="en-US"/>
        </w:rPr>
        <w:t xml:space="preserve">missed </w:t>
      </w:r>
      <w:r w:rsidR="00E063E8">
        <w:rPr>
          <w:rFonts w:ascii="Arial" w:hAnsi="Arial" w:cs="Arial"/>
          <w:i/>
          <w:iCs/>
          <w:sz w:val="20"/>
          <w:szCs w:val="20"/>
          <w:lang w:val="en-US"/>
        </w:rPr>
        <w:t>due to</w:t>
      </w:r>
      <w:r w:rsidR="001C222A">
        <w:rPr>
          <w:rFonts w:ascii="Arial" w:hAnsi="Arial" w:cs="Arial"/>
          <w:i/>
          <w:iCs/>
          <w:sz w:val="20"/>
          <w:szCs w:val="20"/>
          <w:lang w:val="en-US"/>
        </w:rPr>
        <w:t xml:space="preserve"> </w:t>
      </w:r>
      <w:r w:rsidR="005E5869" w:rsidRPr="00E063E8">
        <w:rPr>
          <w:rFonts w:ascii="Arial" w:hAnsi="Arial" w:cs="Arial"/>
          <w:i/>
          <w:iCs/>
          <w:sz w:val="20"/>
          <w:szCs w:val="20"/>
          <w:lang w:val="en-US"/>
        </w:rPr>
        <w:t>student absence</w:t>
      </w:r>
      <w:r w:rsidR="005E5869">
        <w:rPr>
          <w:rFonts w:ascii="Arial" w:hAnsi="Arial" w:cs="Arial"/>
          <w:sz w:val="20"/>
          <w:szCs w:val="20"/>
          <w:lang w:val="en-US"/>
        </w:rPr>
        <w:t xml:space="preserve">.  </w:t>
      </w:r>
      <w:r w:rsidR="001C222A">
        <w:rPr>
          <w:rFonts w:ascii="Arial" w:hAnsi="Arial" w:cs="Arial"/>
          <w:sz w:val="20"/>
          <w:szCs w:val="20"/>
          <w:lang w:val="en-US"/>
        </w:rPr>
        <w:t>Missed l</w:t>
      </w:r>
      <w:r w:rsidR="005E5869">
        <w:rPr>
          <w:rFonts w:ascii="Arial" w:hAnsi="Arial" w:cs="Arial"/>
          <w:sz w:val="20"/>
          <w:szCs w:val="20"/>
          <w:lang w:val="en-US"/>
        </w:rPr>
        <w:t>unches may be sent home with another designated student</w:t>
      </w:r>
      <w:r w:rsidR="00B45DF0">
        <w:rPr>
          <w:rFonts w:ascii="Arial" w:hAnsi="Arial" w:cs="Arial"/>
          <w:sz w:val="20"/>
          <w:szCs w:val="20"/>
          <w:lang w:val="en-US"/>
        </w:rPr>
        <w:t>, be picked up by the parent, or remain in the school refrigerator until the following day</w:t>
      </w:r>
      <w:r w:rsidR="00FD7CAE">
        <w:rPr>
          <w:rFonts w:ascii="Arial" w:hAnsi="Arial" w:cs="Arial"/>
          <w:sz w:val="20"/>
          <w:szCs w:val="20"/>
          <w:lang w:val="en-US"/>
        </w:rPr>
        <w:t xml:space="preserve"> </w:t>
      </w:r>
      <w:r w:rsidR="00000568">
        <w:rPr>
          <w:rFonts w:ascii="Arial" w:hAnsi="Arial" w:cs="Arial"/>
          <w:sz w:val="20"/>
          <w:szCs w:val="20"/>
          <w:lang w:val="en-US"/>
        </w:rPr>
        <w:t xml:space="preserve"> (after that, for food safety reasons, the lunch will be discarded)</w:t>
      </w:r>
      <w:r w:rsidR="005E5869">
        <w:rPr>
          <w:rFonts w:ascii="Arial" w:hAnsi="Arial" w:cs="Arial"/>
          <w:sz w:val="20"/>
          <w:szCs w:val="20"/>
          <w:lang w:val="en-US"/>
        </w:rPr>
        <w:t xml:space="preserve">.  </w:t>
      </w:r>
    </w:p>
    <w:p w14:paraId="1E3BAF53" w14:textId="49D69AA7" w:rsidR="0008271A" w:rsidRDefault="005E5869" w:rsidP="006848D5">
      <w:pPr>
        <w:widowControl w:val="0"/>
        <w:rPr>
          <w:rFonts w:ascii="Arial" w:hAnsi="Arial" w:cs="Arial"/>
          <w:sz w:val="20"/>
          <w:szCs w:val="20"/>
          <w:lang w:val="en-US"/>
        </w:rPr>
      </w:pPr>
      <w:r>
        <w:rPr>
          <w:rFonts w:ascii="Arial" w:hAnsi="Arial" w:cs="Arial"/>
          <w:sz w:val="20"/>
          <w:szCs w:val="20"/>
          <w:lang w:val="en-US"/>
        </w:rPr>
        <w:t xml:space="preserve">In the event of inclement weather that closes the school, lunch will be provided </w:t>
      </w:r>
      <w:r w:rsidR="004445DE">
        <w:rPr>
          <w:rFonts w:ascii="Arial" w:hAnsi="Arial" w:cs="Arial"/>
          <w:sz w:val="20"/>
          <w:szCs w:val="20"/>
          <w:lang w:val="en-US"/>
        </w:rPr>
        <w:t xml:space="preserve">by the vendor </w:t>
      </w:r>
      <w:r>
        <w:rPr>
          <w:rFonts w:ascii="Arial" w:hAnsi="Arial" w:cs="Arial"/>
          <w:sz w:val="20"/>
          <w:szCs w:val="20"/>
          <w:lang w:val="en-US"/>
        </w:rPr>
        <w:t>on the NEXT school day.</w:t>
      </w:r>
    </w:p>
    <w:p w14:paraId="1204B9CB" w14:textId="5A584F80" w:rsidR="00884E34" w:rsidRDefault="00884E34" w:rsidP="006848D5">
      <w:pPr>
        <w:widowControl w:val="0"/>
        <w:rPr>
          <w:rFonts w:ascii="Arial" w:hAnsi="Arial" w:cs="Arial"/>
          <w:sz w:val="20"/>
          <w:szCs w:val="20"/>
          <w:lang w:val="en-US"/>
        </w:rPr>
      </w:pPr>
    </w:p>
    <w:p w14:paraId="08EEC888" w14:textId="3894BFA9" w:rsidR="00884E34" w:rsidRPr="00164EB5" w:rsidRDefault="00884E34" w:rsidP="006848D5">
      <w:pPr>
        <w:widowControl w:val="0"/>
        <w:rPr>
          <w:rFonts w:ascii="Arial" w:hAnsi="Arial" w:cs="Arial"/>
          <w:b/>
          <w:bCs/>
          <w:sz w:val="20"/>
          <w:szCs w:val="20"/>
          <w:u w:val="single"/>
          <w:lang w:val="en-US"/>
        </w:rPr>
      </w:pPr>
      <w:r w:rsidRPr="00164EB5">
        <w:rPr>
          <w:rFonts w:ascii="Arial" w:hAnsi="Arial" w:cs="Arial"/>
          <w:b/>
          <w:bCs/>
          <w:sz w:val="20"/>
          <w:szCs w:val="20"/>
          <w:u w:val="single"/>
          <w:lang w:val="en-US"/>
        </w:rPr>
        <w:t>INCLEMENT WEATHER</w:t>
      </w:r>
      <w:r w:rsidR="00094377" w:rsidRPr="00164EB5">
        <w:rPr>
          <w:rFonts w:ascii="Arial" w:hAnsi="Arial" w:cs="Arial"/>
          <w:b/>
          <w:bCs/>
          <w:sz w:val="20"/>
          <w:szCs w:val="20"/>
          <w:u w:val="single"/>
          <w:lang w:val="en-US"/>
        </w:rPr>
        <w:t xml:space="preserve"> </w:t>
      </w:r>
      <w:r w:rsidR="00710BB5" w:rsidRPr="00164EB5">
        <w:rPr>
          <w:rFonts w:ascii="Arial" w:hAnsi="Arial" w:cs="Arial"/>
          <w:b/>
          <w:bCs/>
          <w:sz w:val="20"/>
          <w:szCs w:val="20"/>
          <w:u w:val="single"/>
          <w:lang w:val="en-US"/>
        </w:rPr>
        <w:t>– THINGS ARE DIFFERENT THIS YEAR!</w:t>
      </w:r>
    </w:p>
    <w:p w14:paraId="480D9784" w14:textId="27D1E7DA" w:rsidR="00164EB5" w:rsidRPr="00EB12A1" w:rsidRDefault="00EB12A1" w:rsidP="00EB12A1">
      <w:pPr>
        <w:widowControl w:val="0"/>
        <w:jc w:val="both"/>
        <w:rPr>
          <w:sz w:val="20"/>
          <w:szCs w:val="20"/>
        </w:rPr>
      </w:pPr>
      <w:r w:rsidRPr="00EB12A1">
        <w:rPr>
          <w:noProof/>
          <w:sz w:val="20"/>
          <w:szCs w:val="20"/>
        </w:rPr>
        <w:drawing>
          <wp:anchor distT="0" distB="0" distL="114300" distR="114300" simplePos="0" relativeHeight="251677699" behindDoc="0" locked="0" layoutInCell="1" allowOverlap="1" wp14:anchorId="79DE068E" wp14:editId="1B7C2AED">
            <wp:simplePos x="0" y="0"/>
            <wp:positionH relativeFrom="margin">
              <wp:align>left</wp:align>
            </wp:positionH>
            <wp:positionV relativeFrom="paragraph">
              <wp:posOffset>289560</wp:posOffset>
            </wp:positionV>
            <wp:extent cx="1000125" cy="1079500"/>
            <wp:effectExtent l="0" t="0" r="9525" b="6350"/>
            <wp:wrapSquare wrapText="bothSides"/>
            <wp:docPr id="18" name="Picture 18" descr="Snow day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 day Royalty Free Vector Image - Vector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01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EB5" w:rsidRPr="00EB12A1">
        <w:rPr>
          <w:sz w:val="20"/>
          <w:szCs w:val="20"/>
        </w:rPr>
        <w:t xml:space="preserve">If you have been a part of the BHNCDSB </w:t>
      </w:r>
      <w:r w:rsidR="00717116" w:rsidRPr="00EB12A1">
        <w:rPr>
          <w:sz w:val="20"/>
          <w:szCs w:val="20"/>
        </w:rPr>
        <w:t>in previous years, you a</w:t>
      </w:r>
      <w:r w:rsidR="008A69BE">
        <w:rPr>
          <w:sz w:val="20"/>
          <w:szCs w:val="20"/>
        </w:rPr>
        <w:t>re</w:t>
      </w:r>
      <w:r w:rsidR="00717116" w:rsidRPr="00EB12A1">
        <w:rPr>
          <w:sz w:val="20"/>
          <w:szCs w:val="20"/>
        </w:rPr>
        <w:t xml:space="preserve"> </w:t>
      </w:r>
      <w:r w:rsidR="008A69BE">
        <w:rPr>
          <w:sz w:val="20"/>
          <w:szCs w:val="20"/>
        </w:rPr>
        <w:t>already</w:t>
      </w:r>
      <w:r w:rsidR="00717116" w:rsidRPr="00EB12A1">
        <w:rPr>
          <w:sz w:val="20"/>
          <w:szCs w:val="20"/>
        </w:rPr>
        <w:t xml:space="preserve"> aware that transportation is occasionally cancelled and schools are closed due to bad weather and unsafe driving conditions.</w:t>
      </w:r>
      <w:r w:rsidR="00CF47C5" w:rsidRPr="00EB12A1">
        <w:rPr>
          <w:sz w:val="20"/>
          <w:szCs w:val="20"/>
        </w:rPr>
        <w:t xml:space="preserve">  Notice of this cancellation can be found on the Board’s website, is announced on local radio stations and </w:t>
      </w:r>
      <w:r w:rsidR="008C7AA2" w:rsidRPr="00EB12A1">
        <w:rPr>
          <w:sz w:val="20"/>
          <w:szCs w:val="20"/>
        </w:rPr>
        <w:t>through School Messenger.  Since COVID, these</w:t>
      </w:r>
      <w:r w:rsidR="00C700C1" w:rsidRPr="00EB12A1">
        <w:rPr>
          <w:sz w:val="20"/>
          <w:szCs w:val="20"/>
        </w:rPr>
        <w:t xml:space="preserve"> things remain the same, however, </w:t>
      </w:r>
      <w:r w:rsidR="00F662D4">
        <w:rPr>
          <w:sz w:val="20"/>
          <w:szCs w:val="20"/>
        </w:rPr>
        <w:t>there is now</w:t>
      </w:r>
      <w:r w:rsidR="00C700C1" w:rsidRPr="00EB12A1">
        <w:rPr>
          <w:sz w:val="20"/>
          <w:szCs w:val="20"/>
        </w:rPr>
        <w:t xml:space="preserve"> a change.</w:t>
      </w:r>
    </w:p>
    <w:p w14:paraId="5E122DDA" w14:textId="380F1475" w:rsidR="00287747" w:rsidRPr="00EB12A1" w:rsidRDefault="007C5AFC" w:rsidP="00EB12A1">
      <w:pPr>
        <w:widowControl w:val="0"/>
        <w:jc w:val="both"/>
        <w:rPr>
          <w:sz w:val="20"/>
          <w:szCs w:val="20"/>
        </w:rPr>
      </w:pPr>
      <w:r w:rsidRPr="00EB12A1">
        <w:rPr>
          <w:sz w:val="20"/>
          <w:szCs w:val="20"/>
        </w:rPr>
        <w:t xml:space="preserve">Students in schools within a </w:t>
      </w:r>
      <w:r w:rsidR="00CA5249">
        <w:rPr>
          <w:sz w:val="20"/>
          <w:szCs w:val="20"/>
        </w:rPr>
        <w:t>“</w:t>
      </w:r>
      <w:r w:rsidRPr="00EB12A1">
        <w:rPr>
          <w:sz w:val="20"/>
          <w:szCs w:val="20"/>
        </w:rPr>
        <w:t>closed zone/transportation cancelled</w:t>
      </w:r>
      <w:r w:rsidR="00CA5249">
        <w:rPr>
          <w:sz w:val="20"/>
          <w:szCs w:val="20"/>
        </w:rPr>
        <w:t>” area</w:t>
      </w:r>
      <w:r w:rsidRPr="00EB12A1">
        <w:rPr>
          <w:sz w:val="20"/>
          <w:szCs w:val="20"/>
        </w:rPr>
        <w:t xml:space="preserve"> on an inclement weather day </w:t>
      </w:r>
      <w:r w:rsidR="00C700C1" w:rsidRPr="00EB12A1">
        <w:rPr>
          <w:sz w:val="20"/>
          <w:szCs w:val="20"/>
        </w:rPr>
        <w:t xml:space="preserve">(St. Peter School is in </w:t>
      </w:r>
      <w:r w:rsidR="00C700C1" w:rsidRPr="00CA5249">
        <w:rPr>
          <w:b/>
          <w:bCs/>
          <w:i/>
          <w:iCs/>
          <w:sz w:val="20"/>
          <w:szCs w:val="20"/>
          <w:u w:val="single"/>
        </w:rPr>
        <w:t>ZONE 4</w:t>
      </w:r>
      <w:r w:rsidR="00C700C1" w:rsidRPr="00EB12A1">
        <w:rPr>
          <w:sz w:val="20"/>
          <w:szCs w:val="20"/>
        </w:rPr>
        <w:t xml:space="preserve">) </w:t>
      </w:r>
      <w:r w:rsidRPr="00EB12A1">
        <w:rPr>
          <w:sz w:val="20"/>
          <w:szCs w:val="20"/>
        </w:rPr>
        <w:t xml:space="preserve">will be provided with </w:t>
      </w:r>
      <w:r w:rsidRPr="00EB12A1">
        <w:rPr>
          <w:b/>
          <w:bCs/>
          <w:i/>
          <w:iCs/>
          <w:sz w:val="20"/>
          <w:szCs w:val="20"/>
        </w:rPr>
        <w:t>asynchronous learning opportunities</w:t>
      </w:r>
      <w:r w:rsidRPr="00EB12A1">
        <w:rPr>
          <w:sz w:val="20"/>
          <w:szCs w:val="20"/>
        </w:rPr>
        <w:t xml:space="preserve"> through the D2L/ BrightSpace platform. Staff affected by any closure will be available throughout their regular workday to respond to any parent, student, or supervisor inquiries.</w:t>
      </w:r>
    </w:p>
    <w:p w14:paraId="2F84DA6E" w14:textId="35908EAB" w:rsidR="00EB12A1" w:rsidRDefault="00EC7C90" w:rsidP="00EB12A1">
      <w:pPr>
        <w:widowControl w:val="0"/>
        <w:jc w:val="both"/>
        <w:rPr>
          <w:sz w:val="20"/>
          <w:szCs w:val="20"/>
        </w:rPr>
      </w:pPr>
      <w:r w:rsidRPr="00EB12A1">
        <w:rPr>
          <w:sz w:val="20"/>
          <w:szCs w:val="20"/>
        </w:rPr>
        <w:t>System staff have posted grade-appropriate literacy and numeracy activities, by division, to all Brightspace classrooms</w:t>
      </w:r>
      <w:r w:rsidR="00CA5249">
        <w:rPr>
          <w:sz w:val="20"/>
          <w:szCs w:val="20"/>
        </w:rPr>
        <w:t>,</w:t>
      </w:r>
      <w:r w:rsidRPr="00EB12A1">
        <w:rPr>
          <w:sz w:val="20"/>
          <w:szCs w:val="20"/>
        </w:rPr>
        <w:t xml:space="preserve"> both virtual and face-to-face, in the </w:t>
      </w:r>
      <w:r w:rsidRPr="00EB12A1">
        <w:rPr>
          <w:i/>
          <w:iCs/>
          <w:sz w:val="20"/>
          <w:szCs w:val="20"/>
        </w:rPr>
        <w:t xml:space="preserve">Content </w:t>
      </w:r>
      <w:r w:rsidRPr="00EB12A1">
        <w:rPr>
          <w:sz w:val="20"/>
          <w:szCs w:val="20"/>
        </w:rPr>
        <w:t xml:space="preserve">section. Instructions on how to access this material are </w:t>
      </w:r>
      <w:r w:rsidR="00C700C1" w:rsidRPr="00EB12A1">
        <w:rPr>
          <w:sz w:val="20"/>
          <w:szCs w:val="20"/>
        </w:rPr>
        <w:t>available</w:t>
      </w:r>
      <w:r w:rsidRPr="00EB12A1">
        <w:rPr>
          <w:sz w:val="20"/>
          <w:szCs w:val="20"/>
        </w:rPr>
        <w:t>. Teachers may also wish to post their own material directly related to the subject curriculum.</w:t>
      </w:r>
    </w:p>
    <w:p w14:paraId="42BBC6F9" w14:textId="5C0252D8" w:rsidR="00193674" w:rsidRPr="00193674" w:rsidRDefault="00193674" w:rsidP="00EB12A1">
      <w:pPr>
        <w:widowControl w:val="0"/>
        <w:jc w:val="both"/>
        <w:rPr>
          <w:sz w:val="20"/>
          <w:szCs w:val="20"/>
        </w:rPr>
      </w:pPr>
      <w:r>
        <w:rPr>
          <w:sz w:val="20"/>
          <w:szCs w:val="20"/>
        </w:rPr>
        <w:t>This means that, in the event of inclement weather (aka a “snow day”), instruction will be provided online</w:t>
      </w:r>
      <w:r w:rsidR="00C82C9F">
        <w:rPr>
          <w:sz w:val="20"/>
          <w:szCs w:val="20"/>
        </w:rPr>
        <w:t xml:space="preserve">.  Please be sure that your child is aware of this requirement and </w:t>
      </w:r>
      <w:r w:rsidR="00FD36EB">
        <w:rPr>
          <w:sz w:val="20"/>
          <w:szCs w:val="20"/>
        </w:rPr>
        <w:t>knows how to access the lessons for the day.</w:t>
      </w:r>
    </w:p>
    <w:p w14:paraId="427B0CF5" w14:textId="05ACFA55" w:rsidR="00276766" w:rsidRPr="00EB12A1" w:rsidRDefault="00276766" w:rsidP="00EB12A1">
      <w:pPr>
        <w:widowControl w:val="0"/>
        <w:jc w:val="both"/>
        <w:rPr>
          <w:rFonts w:ascii="Gill Sans MT" w:hAnsi="Gill Sans MT" w:cs="Times New Roman"/>
          <w:sz w:val="14"/>
          <w:szCs w:val="18"/>
          <w:lang w:val="en-US"/>
        </w:rPr>
      </w:pPr>
    </w:p>
    <w:p w14:paraId="580C54DC" w14:textId="77777777" w:rsidR="00276766" w:rsidRDefault="00276766" w:rsidP="00287747">
      <w:pPr>
        <w:widowControl w:val="0"/>
        <w:rPr>
          <w:rFonts w:ascii="Gill Sans MT" w:hAnsi="Gill Sans MT" w:cs="Times New Roman"/>
          <w:sz w:val="16"/>
          <w:szCs w:val="20"/>
          <w:lang w:val="en-US"/>
        </w:rPr>
      </w:pPr>
    </w:p>
    <w:p w14:paraId="7A75F376" w14:textId="77777777" w:rsidR="00287747" w:rsidRDefault="00287747" w:rsidP="00287747">
      <w:pPr>
        <w:widowControl w:val="0"/>
        <w:rPr>
          <w:rFonts w:ascii="Arial" w:hAnsi="Arial" w:cs="Arial"/>
          <w:b/>
          <w:bCs/>
          <w:sz w:val="24"/>
          <w:szCs w:val="24"/>
          <w:u w:val="single"/>
          <w:lang w:val="en-US"/>
        </w:rPr>
      </w:pPr>
      <w:r w:rsidRPr="0053283F">
        <w:rPr>
          <w:rFonts w:ascii="Arial" w:hAnsi="Arial" w:cs="Arial"/>
          <w:b/>
          <w:bCs/>
          <w:sz w:val="24"/>
          <w:szCs w:val="24"/>
          <w:u w:val="single"/>
          <w:lang w:val="en-US"/>
        </w:rPr>
        <w:t>YOUR CHILD DAILY FOR SY</w:t>
      </w:r>
      <w:r>
        <w:rPr>
          <w:rFonts w:ascii="Arial" w:hAnsi="Arial" w:cs="Arial"/>
          <w:b/>
          <w:bCs/>
          <w:sz w:val="24"/>
          <w:szCs w:val="24"/>
          <w:u w:val="single"/>
          <w:lang w:val="en-US"/>
        </w:rPr>
        <w:t>MPTOMS</w:t>
      </w:r>
      <w:r w:rsidRPr="0053283F">
        <w:rPr>
          <w:rFonts w:ascii="Arial" w:hAnsi="Arial" w:cs="Arial"/>
          <w:b/>
          <w:bCs/>
          <w:sz w:val="24"/>
          <w:szCs w:val="24"/>
          <w:u w:val="single"/>
          <w:lang w:val="en-US"/>
        </w:rPr>
        <w:t xml:space="preserve"> OF COVID-19</w:t>
      </w:r>
    </w:p>
    <w:p w14:paraId="1A09EBF5" w14:textId="77777777" w:rsidR="00287747" w:rsidRPr="00EA3F63" w:rsidRDefault="00287747" w:rsidP="00287747">
      <w:pPr>
        <w:pStyle w:val="xmsolistparagraph"/>
        <w:shd w:val="clear" w:color="auto" w:fill="FFFFFF"/>
        <w:spacing w:before="0" w:beforeAutospacing="0" w:after="0" w:afterAutospacing="0"/>
        <w:jc w:val="both"/>
        <w:rPr>
          <w:rFonts w:ascii="Calibri" w:hAnsi="Calibri" w:cs="Calibri"/>
          <w:color w:val="201F1E"/>
          <w:sz w:val="22"/>
          <w:szCs w:val="22"/>
        </w:rPr>
      </w:pPr>
      <w:r>
        <w:rPr>
          <w:rFonts w:ascii="Gill Sans MT" w:hAnsi="Gill Sans MT"/>
          <w:noProof/>
          <w:sz w:val="16"/>
          <w:szCs w:val="20"/>
          <w:lang w:val="en-US"/>
        </w:rPr>
        <w:drawing>
          <wp:anchor distT="0" distB="0" distL="114300" distR="114300" simplePos="0" relativeHeight="251663363" behindDoc="0" locked="0" layoutInCell="1" allowOverlap="1" wp14:anchorId="0C34CE95" wp14:editId="60E5DEA7">
            <wp:simplePos x="0" y="0"/>
            <wp:positionH relativeFrom="margin">
              <wp:align>left</wp:align>
            </wp:positionH>
            <wp:positionV relativeFrom="paragraph">
              <wp:posOffset>187325</wp:posOffset>
            </wp:positionV>
            <wp:extent cx="2565530" cy="5400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553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201F1E"/>
          <w:sz w:val="22"/>
          <w:szCs w:val="22"/>
        </w:rPr>
        <w:t>On Oct 1</w:t>
      </w:r>
      <w:r>
        <w:rPr>
          <w:rFonts w:ascii="Calibri" w:hAnsi="Calibri" w:cs="Calibri"/>
          <w:color w:val="201F1E"/>
          <w:sz w:val="22"/>
          <w:szCs w:val="22"/>
          <w:vertAlign w:val="superscript"/>
        </w:rPr>
        <w:t>st</w:t>
      </w:r>
      <w:r>
        <w:rPr>
          <w:rFonts w:ascii="Calibri" w:hAnsi="Calibri" w:cs="Calibri"/>
          <w:color w:val="201F1E"/>
          <w:sz w:val="22"/>
          <w:szCs w:val="22"/>
        </w:rPr>
        <w:t xml:space="preserve">, the Ministry of Health changed the screening tool for students.  If you have not already done so, please familiarize yourself with this new document, </w:t>
      </w:r>
      <w:r>
        <w:rPr>
          <w:rFonts w:ascii="Calibri" w:hAnsi="Calibri" w:cs="Calibri"/>
          <w:b/>
          <w:bCs/>
          <w:color w:val="201F1E"/>
          <w:sz w:val="22"/>
          <w:szCs w:val="22"/>
        </w:rPr>
        <w:t xml:space="preserve">COVID-19 Screening Tool for Children in School and Child Care – Version 1 – October 1, 2020. </w:t>
      </w:r>
      <w:r>
        <w:rPr>
          <w:rFonts w:ascii="Calibri" w:hAnsi="Calibri" w:cs="Calibri"/>
          <w:color w:val="201F1E"/>
          <w:sz w:val="22"/>
          <w:szCs w:val="22"/>
        </w:rPr>
        <w:t xml:space="preserve"> All publicly funded schools and childcare centres in Ontario will reference this new screening tool.</w:t>
      </w:r>
    </w:p>
    <w:p w14:paraId="09ADD3AC" w14:textId="77777777" w:rsidR="00287747" w:rsidRDefault="00287747" w:rsidP="00F42FD7">
      <w:pPr>
        <w:pStyle w:val="xmsolistparagraph"/>
        <w:shd w:val="clear" w:color="auto" w:fill="FFFFFF"/>
        <w:spacing w:before="0" w:beforeAutospacing="0" w:after="0" w:afterAutospacing="0"/>
        <w:jc w:val="center"/>
        <w:rPr>
          <w:rFonts w:ascii="Calibri" w:hAnsi="Calibri" w:cs="Calibri"/>
          <w:color w:val="201F1E"/>
          <w:sz w:val="22"/>
          <w:szCs w:val="22"/>
        </w:rPr>
      </w:pPr>
      <w:r>
        <w:rPr>
          <w:rFonts w:ascii="Calibri" w:hAnsi="Calibri" w:cs="Calibri"/>
          <w:color w:val="201F1E"/>
          <w:sz w:val="22"/>
          <w:szCs w:val="22"/>
        </w:rPr>
        <w:t>The link to the online screening tool is:</w:t>
      </w:r>
      <w:r w:rsidRPr="00B45DF0">
        <w:rPr>
          <w:rFonts w:ascii="Gill Sans MT" w:hAnsi="Gill Sans MT"/>
          <w:noProof/>
          <w:sz w:val="16"/>
          <w:szCs w:val="20"/>
          <w:lang w:val="en-US"/>
        </w:rPr>
        <w:t xml:space="preserve"> </w:t>
      </w:r>
      <w:hyperlink r:id="rId26" w:tgtFrame="_blank" w:history="1">
        <w:r>
          <w:rPr>
            <w:rStyle w:val="Hyperlink"/>
            <w:rFonts w:ascii="Calibri" w:hAnsi="Calibri" w:cs="Calibri"/>
            <w:color w:val="0563C1"/>
            <w:sz w:val="22"/>
            <w:szCs w:val="22"/>
            <w:bdr w:val="none" w:sz="0" w:space="0" w:color="auto" w:frame="1"/>
          </w:rPr>
          <w:t>https://covid-19.ontario.ca/school-screening/</w:t>
        </w:r>
      </w:hyperlink>
    </w:p>
    <w:p w14:paraId="6C9E33C4" w14:textId="77777777" w:rsidR="00287747" w:rsidRDefault="00287747" w:rsidP="00287747">
      <w:pPr>
        <w:pStyle w:val="xmsonormal"/>
        <w:shd w:val="clear" w:color="auto" w:fill="FFFFFF"/>
        <w:spacing w:before="0" w:beforeAutospacing="0" w:after="0" w:afterAutospacing="0"/>
        <w:rPr>
          <w:rFonts w:ascii="Arial" w:hAnsi="Arial" w:cs="Arial"/>
          <w:sz w:val="18"/>
          <w:szCs w:val="18"/>
          <w:lang w:val="en-US"/>
        </w:rPr>
      </w:pPr>
      <w:r>
        <w:rPr>
          <w:rFonts w:ascii="Calibri" w:hAnsi="Calibri" w:cs="Calibri"/>
          <w:color w:val="201F1E"/>
          <w:sz w:val="22"/>
          <w:szCs w:val="22"/>
        </w:rPr>
        <w:t> </w:t>
      </w:r>
    </w:p>
    <w:p w14:paraId="4EF9BE9B" w14:textId="51E8A66D" w:rsidR="00287747" w:rsidRDefault="00AE509A" w:rsidP="00526B91">
      <w:pPr>
        <w:widowControl w:val="0"/>
        <w:jc w:val="center"/>
        <w:rPr>
          <w:rFonts w:ascii="Arial" w:hAnsi="Arial" w:cs="Arial"/>
          <w:sz w:val="20"/>
          <w:szCs w:val="20"/>
          <w:lang w:val="en-US"/>
        </w:rPr>
      </w:pPr>
      <w:r>
        <w:rPr>
          <w:noProof/>
        </w:rPr>
        <w:drawing>
          <wp:anchor distT="0" distB="0" distL="114300" distR="114300" simplePos="0" relativeHeight="251673603" behindDoc="0" locked="0" layoutInCell="1" allowOverlap="1" wp14:anchorId="1C22440A" wp14:editId="75376F9E">
            <wp:simplePos x="1141927" y="5447763"/>
            <wp:positionH relativeFrom="margin">
              <wp:align>left</wp:align>
            </wp:positionH>
            <wp:positionV relativeFrom="margin">
              <wp:align>bottom</wp:align>
            </wp:positionV>
            <wp:extent cx="3582721" cy="1908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2721" cy="1908000"/>
                    </a:xfrm>
                    <a:prstGeom prst="rect">
                      <a:avLst/>
                    </a:prstGeom>
                    <a:noFill/>
                    <a:ln>
                      <a:noFill/>
                    </a:ln>
                  </pic:spPr>
                </pic:pic>
              </a:graphicData>
            </a:graphic>
          </wp:anchor>
        </w:drawing>
      </w:r>
      <w:r w:rsidR="00730C1D">
        <w:rPr>
          <w:noProof/>
        </w:rPr>
        <w:drawing>
          <wp:anchor distT="0" distB="0" distL="114300" distR="114300" simplePos="0" relativeHeight="251674627" behindDoc="0" locked="0" layoutInCell="1" allowOverlap="1" wp14:anchorId="65458E85" wp14:editId="3C79D655">
            <wp:simplePos x="2931795" y="5447665"/>
            <wp:positionH relativeFrom="margin">
              <wp:align>right</wp:align>
            </wp:positionH>
            <wp:positionV relativeFrom="margin">
              <wp:align>bottom</wp:align>
            </wp:positionV>
            <wp:extent cx="2484000" cy="2484000"/>
            <wp:effectExtent l="0" t="0" r="0" b="0"/>
            <wp:wrapSquare wrapText="bothSides"/>
            <wp:docPr id="4" name="Picture 4" descr="Clipart Religious Royalty Free Christma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Religious Royalty Free Christmas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000" cy="24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EED15" w14:textId="7C047425" w:rsidR="00CF7ED9" w:rsidRDefault="00CF7ED9" w:rsidP="006848D5">
      <w:pPr>
        <w:widowControl w:val="0"/>
        <w:rPr>
          <w:rFonts w:ascii="Arial" w:hAnsi="Arial" w:cs="Arial"/>
          <w:sz w:val="20"/>
          <w:szCs w:val="20"/>
          <w:lang w:val="en-US"/>
        </w:rPr>
      </w:pPr>
    </w:p>
    <w:p w14:paraId="5C43BCF5" w14:textId="5AF53789" w:rsidR="00CF7ED9" w:rsidRDefault="00CF7ED9" w:rsidP="00A9113F">
      <w:pPr>
        <w:widowControl w:val="0"/>
        <w:jc w:val="center"/>
        <w:rPr>
          <w:rFonts w:ascii="Arial" w:hAnsi="Arial" w:cs="Arial"/>
          <w:sz w:val="20"/>
          <w:szCs w:val="20"/>
          <w:lang w:val="en-US"/>
        </w:rPr>
      </w:pPr>
    </w:p>
    <w:sectPr w:rsidR="00CF7ED9" w:rsidSect="00A63584">
      <w:headerReference w:type="even" r:id="rId29"/>
      <w:headerReference w:type="default" r:id="rId30"/>
      <w:footerReference w:type="even" r:id="rId31"/>
      <w:footerReference w:type="default" r:id="rId32"/>
      <w:headerReference w:type="first" r:id="rId33"/>
      <w:footerReference w:type="first" r:id="rId3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F1C20" w14:textId="77777777" w:rsidR="001562E8" w:rsidRDefault="001562E8" w:rsidP="00EF1774">
      <w:r>
        <w:separator/>
      </w:r>
    </w:p>
  </w:endnote>
  <w:endnote w:type="continuationSeparator" w:id="0">
    <w:p w14:paraId="7AC75D45" w14:textId="77777777" w:rsidR="001562E8" w:rsidRDefault="001562E8" w:rsidP="00EF1774">
      <w:r>
        <w:continuationSeparator/>
      </w:r>
    </w:p>
  </w:endnote>
  <w:endnote w:type="continuationNotice" w:id="1">
    <w:p w14:paraId="643C56E9" w14:textId="77777777" w:rsidR="001562E8" w:rsidRDefault="001562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7D6E9" w14:textId="77777777" w:rsidR="00A6681A" w:rsidRDefault="00A668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C7B6A" w14:textId="77777777" w:rsidR="00A6681A" w:rsidRDefault="00A66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C88F7" w14:textId="77777777" w:rsidR="00A6681A" w:rsidRDefault="00A66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0F228" w14:textId="77777777" w:rsidR="001562E8" w:rsidRDefault="001562E8" w:rsidP="00EF1774">
      <w:r>
        <w:separator/>
      </w:r>
    </w:p>
  </w:footnote>
  <w:footnote w:type="continuationSeparator" w:id="0">
    <w:p w14:paraId="18E95A9B" w14:textId="77777777" w:rsidR="001562E8" w:rsidRDefault="001562E8" w:rsidP="00EF1774">
      <w:r>
        <w:continuationSeparator/>
      </w:r>
    </w:p>
  </w:footnote>
  <w:footnote w:type="continuationNotice" w:id="1">
    <w:p w14:paraId="4D2324BF" w14:textId="77777777" w:rsidR="001562E8" w:rsidRDefault="001562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098C7" w14:textId="77777777" w:rsidR="00A6681A" w:rsidRDefault="00A668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5250B" w14:textId="2A7F4CC4" w:rsidR="00EF1774" w:rsidRPr="00683F16" w:rsidRDefault="00DB6ED6" w:rsidP="00EF1774">
    <w:pPr>
      <w:jc w:val="center"/>
      <w:rPr>
        <w:rFonts w:ascii="Arial Black" w:hAnsi="Arial Black"/>
        <w:sz w:val="32"/>
      </w:rPr>
    </w:pPr>
    <w:r w:rsidRPr="00683F16">
      <w:rPr>
        <w:rFonts w:ascii="Arial Black" w:hAnsi="Arial Black"/>
        <w:noProof/>
        <w:lang w:val="en-US"/>
      </w:rPr>
      <w:t xml:space="preserve"> </w:t>
    </w:r>
    <w:r w:rsidR="00B628E1" w:rsidRPr="00683F16">
      <w:rPr>
        <w:rFonts w:ascii="Arial Black" w:hAnsi="Arial Black"/>
        <w:noProof/>
        <w:lang w:val="en-US"/>
      </w:rPr>
      <w:drawing>
        <wp:anchor distT="0" distB="0" distL="0" distR="0" simplePos="0" relativeHeight="251658240" behindDoc="0" locked="0" layoutInCell="0" allowOverlap="1" wp14:anchorId="31232C40" wp14:editId="4BA9869C">
          <wp:simplePos x="0" y="0"/>
          <wp:positionH relativeFrom="page">
            <wp:posOffset>6539695</wp:posOffset>
          </wp:positionH>
          <wp:positionV relativeFrom="page">
            <wp:posOffset>318475</wp:posOffset>
          </wp:positionV>
          <wp:extent cx="1153160" cy="1153160"/>
          <wp:effectExtent l="0" t="0" r="889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505" t="-2510" r="-2505" b="-2510"/>
                  <a:stretch>
                    <a:fillRect/>
                  </a:stretch>
                </pic:blipFill>
                <pic:spPr bwMode="auto">
                  <a:xfrm>
                    <a:off x="0" y="0"/>
                    <a:ext cx="1153160"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8E1" w:rsidRPr="00683F16">
      <w:rPr>
        <w:rFonts w:ascii="Arial Black" w:hAnsi="Arial Black"/>
        <w:noProof/>
        <w:lang w:val="en-US"/>
      </w:rPr>
      <w:drawing>
        <wp:anchor distT="0" distB="0" distL="114300" distR="114300" simplePos="0" relativeHeight="251658241" behindDoc="0" locked="0" layoutInCell="1" allowOverlap="1" wp14:anchorId="257194FD" wp14:editId="6FCBC473">
          <wp:simplePos x="0" y="0"/>
          <wp:positionH relativeFrom="margin">
            <wp:posOffset>-305435</wp:posOffset>
          </wp:positionH>
          <wp:positionV relativeFrom="margin">
            <wp:posOffset>-1253490</wp:posOffset>
          </wp:positionV>
          <wp:extent cx="1101090" cy="1090930"/>
          <wp:effectExtent l="0" t="0" r="3810" b="0"/>
          <wp:wrapSquare wrapText="bothSides"/>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109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774" w:rsidRPr="00683F16">
      <w:rPr>
        <w:rFonts w:ascii="Arial Black" w:hAnsi="Arial Black"/>
        <w:sz w:val="32"/>
      </w:rPr>
      <w:t xml:space="preserve">St. Peter </w:t>
    </w:r>
    <w:r w:rsidR="002546B8" w:rsidRPr="00683F16">
      <w:rPr>
        <w:rFonts w:ascii="Arial Black" w:hAnsi="Arial Black"/>
        <w:sz w:val="32"/>
      </w:rPr>
      <w:t>Catholic Elementary School</w:t>
    </w:r>
  </w:p>
  <w:p w14:paraId="0F5AE5D3" w14:textId="77777777" w:rsidR="00EF1774" w:rsidRDefault="00A208C4" w:rsidP="00EF1774">
    <w:pPr>
      <w:jc w:val="center"/>
    </w:pPr>
    <w:r>
      <w:pict w14:anchorId="27F712F1">
        <v:rect id="_x0000_i1025" style="width:0;height:1.5pt" o:hralign="center" o:hrstd="t" o:hr="t" fillcolor="gray" stroked="f"/>
      </w:pict>
    </w:r>
  </w:p>
  <w:p w14:paraId="52AB11F9" w14:textId="52BAF454" w:rsidR="00EF1774" w:rsidRPr="00683F16" w:rsidRDefault="00EF1774" w:rsidP="00B628E1">
    <w:pPr>
      <w:rPr>
        <w:rFonts w:ascii="Arial" w:eastAsia="Arial Unicode MS" w:hAnsi="Arial" w:cs="Arial"/>
        <w:sz w:val="18"/>
        <w:szCs w:val="18"/>
      </w:rPr>
    </w:pPr>
    <w:r w:rsidRPr="00683F16">
      <w:rPr>
        <w:rFonts w:ascii="Arial" w:eastAsia="Arial Unicode MS" w:hAnsi="Arial" w:cs="Arial"/>
        <w:sz w:val="18"/>
        <w:szCs w:val="18"/>
      </w:rPr>
      <w:t>175 Glenwood Drive</w:t>
    </w:r>
    <w:r w:rsidR="00DA13FD" w:rsidRPr="00683F16">
      <w:rPr>
        <w:rFonts w:ascii="Arial" w:eastAsia="Arial Unicode MS" w:hAnsi="Arial" w:cs="Arial"/>
        <w:sz w:val="18"/>
        <w:szCs w:val="18"/>
      </w:rPr>
      <w:t xml:space="preserve">, </w:t>
    </w:r>
    <w:r w:rsidRPr="00683F16">
      <w:rPr>
        <w:rFonts w:ascii="Arial" w:eastAsia="Arial Unicode MS" w:hAnsi="Arial" w:cs="Arial"/>
        <w:sz w:val="18"/>
        <w:szCs w:val="18"/>
      </w:rPr>
      <w:t>Brantford, Ontario</w:t>
    </w:r>
    <w:r w:rsidR="00DA13FD" w:rsidRPr="00683F16">
      <w:rPr>
        <w:rFonts w:ascii="Arial" w:eastAsia="Arial Unicode MS" w:hAnsi="Arial" w:cs="Arial"/>
        <w:sz w:val="18"/>
        <w:szCs w:val="18"/>
      </w:rPr>
      <w:t xml:space="preserve"> </w:t>
    </w:r>
    <w:r w:rsidRPr="00683F16">
      <w:rPr>
        <w:rFonts w:ascii="Arial" w:eastAsia="Arial Unicode MS" w:hAnsi="Arial" w:cs="Arial"/>
        <w:sz w:val="18"/>
        <w:szCs w:val="18"/>
      </w:rPr>
      <w:t>N3S 3H1</w:t>
    </w:r>
  </w:p>
  <w:p w14:paraId="07DD5C2C" w14:textId="417A5793" w:rsidR="00EF1774" w:rsidRPr="00683F16" w:rsidRDefault="00CD4959" w:rsidP="00B628E1">
    <w:pPr>
      <w:rPr>
        <w:rFonts w:ascii="Arial" w:eastAsia="Arial Unicode MS" w:hAnsi="Arial" w:cs="Arial"/>
        <w:sz w:val="18"/>
        <w:szCs w:val="18"/>
      </w:rPr>
    </w:pPr>
    <w:r w:rsidRPr="00CD4959">
      <w:rPr>
        <w:rFonts w:ascii="Arial" w:eastAsia="Arial Unicode MS" w:hAnsi="Arial" w:cs="Arial"/>
        <w:sz w:val="12"/>
        <w:szCs w:val="12"/>
      </w:rPr>
      <w:t>Phone:</w:t>
    </w:r>
    <w:r>
      <w:rPr>
        <w:rFonts w:ascii="Arial" w:eastAsia="Arial Unicode MS" w:hAnsi="Arial" w:cs="Arial"/>
        <w:sz w:val="18"/>
        <w:szCs w:val="18"/>
      </w:rPr>
      <w:t xml:space="preserve">  </w:t>
    </w:r>
    <w:r w:rsidR="00EF1774" w:rsidRPr="00683F16">
      <w:rPr>
        <w:rFonts w:ascii="Arial" w:eastAsia="Arial Unicode MS" w:hAnsi="Arial" w:cs="Arial"/>
        <w:sz w:val="18"/>
        <w:szCs w:val="18"/>
      </w:rPr>
      <w:t xml:space="preserve">(519) 752-1611  </w:t>
    </w:r>
    <w:r w:rsidR="00D55061" w:rsidRPr="00683F16">
      <w:rPr>
        <w:rFonts w:ascii="Arial" w:eastAsia="Yu Gothic" w:hAnsi="Arial" w:cs="Arial"/>
        <w:sz w:val="12"/>
        <w:szCs w:val="12"/>
      </w:rPr>
      <w:t>●</w:t>
    </w:r>
    <w:r w:rsidR="00B628E1" w:rsidRPr="00683F16">
      <w:rPr>
        <w:rFonts w:ascii="Arial" w:eastAsia="Yu Gothic" w:hAnsi="Arial" w:cs="Arial"/>
        <w:sz w:val="18"/>
        <w:szCs w:val="18"/>
      </w:rPr>
      <w:t xml:space="preserve">   ZONE 4   </w:t>
    </w:r>
    <w:r w:rsidR="00B628E1" w:rsidRPr="00683F16">
      <w:rPr>
        <w:rFonts w:ascii="Arial" w:eastAsia="Yu Gothic" w:hAnsi="Arial" w:cs="Arial"/>
        <w:sz w:val="12"/>
        <w:szCs w:val="12"/>
      </w:rPr>
      <w:t>●</w:t>
    </w:r>
    <w:r>
      <w:rPr>
        <w:rFonts w:ascii="Arial" w:eastAsia="Yu Gothic" w:hAnsi="Arial" w:cs="Arial"/>
        <w:sz w:val="12"/>
        <w:szCs w:val="12"/>
      </w:rPr>
      <w:t xml:space="preserve">  Website:</w:t>
    </w:r>
    <w:r w:rsidR="00683F16">
      <w:rPr>
        <w:rFonts w:ascii="Arial" w:eastAsia="Yu Gothic" w:hAnsi="Arial" w:cs="Arial"/>
        <w:sz w:val="12"/>
        <w:szCs w:val="12"/>
      </w:rPr>
      <w:t xml:space="preserve">   </w:t>
    </w:r>
    <w:hyperlink r:id="rId3" w:history="1">
      <w:r w:rsidR="00B628E1" w:rsidRPr="00683F16">
        <w:rPr>
          <w:rStyle w:val="Hyperlink"/>
          <w:rFonts w:ascii="Arial" w:hAnsi="Arial" w:cs="Arial"/>
          <w:sz w:val="18"/>
          <w:szCs w:val="18"/>
        </w:rPr>
        <w:t>www.stpeterbrantford.ca</w:t>
      </w:r>
    </w:hyperlink>
    <w:r w:rsidR="000230B0">
      <w:rPr>
        <w:rFonts w:ascii="Arial" w:hAnsi="Arial" w:cs="Arial"/>
        <w:sz w:val="18"/>
        <w:szCs w:val="18"/>
      </w:rPr>
      <w:t xml:space="preserve">    </w:t>
    </w:r>
    <w:r w:rsidR="000230B0" w:rsidRPr="00683F16">
      <w:rPr>
        <w:rFonts w:ascii="Arial" w:eastAsia="Yu Gothic" w:hAnsi="Arial" w:cs="Arial"/>
        <w:sz w:val="12"/>
        <w:szCs w:val="12"/>
      </w:rPr>
      <w:t>●</w:t>
    </w:r>
    <w:r w:rsidR="000230B0">
      <w:rPr>
        <w:rFonts w:ascii="Arial" w:eastAsia="Yu Gothic" w:hAnsi="Arial" w:cs="Arial"/>
        <w:sz w:val="12"/>
        <w:szCs w:val="12"/>
      </w:rPr>
      <w:t xml:space="preserve">   </w:t>
    </w:r>
    <w:r w:rsidR="000230B0" w:rsidRPr="00CD4959">
      <w:rPr>
        <w:rFonts w:ascii="Arial" w:hAnsi="Arial" w:cs="Arial"/>
        <w:sz w:val="12"/>
        <w:szCs w:val="12"/>
      </w:rPr>
      <w:t>Twitter:</w:t>
    </w:r>
    <w:r w:rsidR="000230B0">
      <w:rPr>
        <w:rFonts w:ascii="Arial" w:hAnsi="Arial" w:cs="Arial"/>
        <w:sz w:val="18"/>
        <w:szCs w:val="18"/>
      </w:rPr>
      <w:t xml:space="preserve"> @st</w:t>
    </w:r>
    <w:r>
      <w:rPr>
        <w:rFonts w:ascii="Arial" w:hAnsi="Arial" w:cs="Arial"/>
        <w:sz w:val="18"/>
        <w:szCs w:val="18"/>
      </w:rPr>
      <w:t>pcatholic</w:t>
    </w:r>
  </w:p>
  <w:p w14:paraId="5225A7E0" w14:textId="23FA4578" w:rsidR="00EF1774" w:rsidRPr="00683F16" w:rsidRDefault="00EF1774" w:rsidP="00B628E1">
    <w:pPr>
      <w:rPr>
        <w:rFonts w:ascii="Arial" w:eastAsia="Arial Unicode MS" w:hAnsi="Arial" w:cs="Arial"/>
        <w:sz w:val="18"/>
        <w:szCs w:val="18"/>
      </w:rPr>
    </w:pPr>
    <w:r w:rsidRPr="00683F16">
      <w:rPr>
        <w:rFonts w:ascii="Arial" w:eastAsia="Arial Unicode MS" w:hAnsi="Arial" w:cs="Arial"/>
        <w:sz w:val="18"/>
        <w:szCs w:val="18"/>
      </w:rPr>
      <w:t xml:space="preserve">Principal: </w:t>
    </w:r>
    <w:r w:rsidR="00A71A4A" w:rsidRPr="00683F16">
      <w:rPr>
        <w:rFonts w:ascii="Arial" w:eastAsia="Arial Unicode MS" w:hAnsi="Arial" w:cs="Arial"/>
        <w:sz w:val="18"/>
        <w:szCs w:val="18"/>
      </w:rPr>
      <w:t xml:space="preserve">Mr. </w:t>
    </w:r>
    <w:r w:rsidR="00C14529" w:rsidRPr="00683F16">
      <w:rPr>
        <w:rFonts w:ascii="Arial" w:eastAsia="Arial Unicode MS" w:hAnsi="Arial" w:cs="Arial"/>
        <w:sz w:val="18"/>
        <w:szCs w:val="18"/>
      </w:rPr>
      <w:t>Lucas Boluk</w:t>
    </w:r>
    <w:r w:rsidRPr="00683F16">
      <w:rPr>
        <w:rFonts w:ascii="Arial" w:eastAsia="Arial Unicode MS" w:hAnsi="Arial" w:cs="Arial"/>
        <w:sz w:val="18"/>
        <w:szCs w:val="18"/>
      </w:rPr>
      <w:t xml:space="preserve">   </w:t>
    </w:r>
    <w:r w:rsidR="00626A60" w:rsidRPr="00683F16">
      <w:rPr>
        <w:rFonts w:ascii="Arial" w:eastAsia="Yu Gothic" w:hAnsi="Arial" w:cs="Arial"/>
        <w:sz w:val="12"/>
        <w:szCs w:val="12"/>
      </w:rPr>
      <w:t>●</w:t>
    </w:r>
    <w:r w:rsidRPr="00683F16">
      <w:rPr>
        <w:rFonts w:ascii="Arial" w:eastAsia="Arial Unicode MS" w:hAnsi="Arial" w:cs="Arial"/>
        <w:sz w:val="18"/>
        <w:szCs w:val="18"/>
      </w:rPr>
      <w:t xml:space="preserve">     Secretary: Mrs. </w:t>
    </w:r>
    <w:r w:rsidR="00514E46" w:rsidRPr="00683F16">
      <w:rPr>
        <w:rFonts w:ascii="Arial" w:eastAsia="Arial Unicode MS" w:hAnsi="Arial" w:cs="Arial"/>
        <w:sz w:val="18"/>
        <w:szCs w:val="18"/>
      </w:rPr>
      <w:t>Judith Dugas</w:t>
    </w:r>
  </w:p>
  <w:p w14:paraId="09A61671" w14:textId="103F9137" w:rsidR="00EF1774" w:rsidRDefault="00EF17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98055" w14:textId="77777777" w:rsidR="00A6681A" w:rsidRDefault="00A66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B6292"/>
    <w:multiLevelType w:val="hybridMultilevel"/>
    <w:tmpl w:val="A04AA6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C2274B6"/>
    <w:multiLevelType w:val="hybridMultilevel"/>
    <w:tmpl w:val="5D3C45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EA67719"/>
    <w:multiLevelType w:val="hybridMultilevel"/>
    <w:tmpl w:val="A5B6AE6A"/>
    <w:lvl w:ilvl="0" w:tplc="0DBC5C84">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50A706A"/>
    <w:multiLevelType w:val="hybridMultilevel"/>
    <w:tmpl w:val="DC46EA5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7849640D"/>
    <w:multiLevelType w:val="multilevel"/>
    <w:tmpl w:val="48241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516406"/>
    <w:multiLevelType w:val="hybridMultilevel"/>
    <w:tmpl w:val="FB0A45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2"/>
  <w:defaultTabStop w:val="720"/>
  <w:characterSpacingControl w:val="doNotCompress"/>
  <w:hdrShapeDefaults>
    <o:shapedefaults v:ext="edit" spidmax="1229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1NbUwtzQwswQS5ko6SsGpxcWZ+XkgBYa1AENZcessAAAA"/>
  </w:docVars>
  <w:rsids>
    <w:rsidRoot w:val="00EF1774"/>
    <w:rsid w:val="00000568"/>
    <w:rsid w:val="0000100E"/>
    <w:rsid w:val="000012CF"/>
    <w:rsid w:val="00005BC0"/>
    <w:rsid w:val="0001446F"/>
    <w:rsid w:val="00014633"/>
    <w:rsid w:val="00020FBF"/>
    <w:rsid w:val="000230B0"/>
    <w:rsid w:val="00026487"/>
    <w:rsid w:val="000325EC"/>
    <w:rsid w:val="000361DD"/>
    <w:rsid w:val="00046C18"/>
    <w:rsid w:val="0004763A"/>
    <w:rsid w:val="00054104"/>
    <w:rsid w:val="00064DDD"/>
    <w:rsid w:val="0007374C"/>
    <w:rsid w:val="00075BBF"/>
    <w:rsid w:val="00076528"/>
    <w:rsid w:val="00076E55"/>
    <w:rsid w:val="0008271A"/>
    <w:rsid w:val="0008383F"/>
    <w:rsid w:val="00094377"/>
    <w:rsid w:val="000A6E62"/>
    <w:rsid w:val="000B7C79"/>
    <w:rsid w:val="000C2584"/>
    <w:rsid w:val="000C5E4D"/>
    <w:rsid w:val="000E3B82"/>
    <w:rsid w:val="000F0D04"/>
    <w:rsid w:val="000F6CFA"/>
    <w:rsid w:val="00104904"/>
    <w:rsid w:val="001129B8"/>
    <w:rsid w:val="00126359"/>
    <w:rsid w:val="00137582"/>
    <w:rsid w:val="001524E5"/>
    <w:rsid w:val="00153FEF"/>
    <w:rsid w:val="001562E8"/>
    <w:rsid w:val="00164EB5"/>
    <w:rsid w:val="00190D1F"/>
    <w:rsid w:val="00193674"/>
    <w:rsid w:val="001A4211"/>
    <w:rsid w:val="001A51E4"/>
    <w:rsid w:val="001A610D"/>
    <w:rsid w:val="001B1334"/>
    <w:rsid w:val="001B6413"/>
    <w:rsid w:val="001C222A"/>
    <w:rsid w:val="001C3BB7"/>
    <w:rsid w:val="001D5A53"/>
    <w:rsid w:val="001D60EC"/>
    <w:rsid w:val="001D77FD"/>
    <w:rsid w:val="001E026D"/>
    <w:rsid w:val="001E0A44"/>
    <w:rsid w:val="001E5448"/>
    <w:rsid w:val="001F2F92"/>
    <w:rsid w:val="00201174"/>
    <w:rsid w:val="0020614B"/>
    <w:rsid w:val="00206D07"/>
    <w:rsid w:val="00212182"/>
    <w:rsid w:val="0021545E"/>
    <w:rsid w:val="00222F00"/>
    <w:rsid w:val="00227318"/>
    <w:rsid w:val="002274D3"/>
    <w:rsid w:val="002454B5"/>
    <w:rsid w:val="00251018"/>
    <w:rsid w:val="002546B8"/>
    <w:rsid w:val="00254AB2"/>
    <w:rsid w:val="00260CD9"/>
    <w:rsid w:val="00262068"/>
    <w:rsid w:val="00263B2D"/>
    <w:rsid w:val="00265E94"/>
    <w:rsid w:val="00276766"/>
    <w:rsid w:val="00276EC7"/>
    <w:rsid w:val="00277671"/>
    <w:rsid w:val="00282F1F"/>
    <w:rsid w:val="00285597"/>
    <w:rsid w:val="00287747"/>
    <w:rsid w:val="00294118"/>
    <w:rsid w:val="00294121"/>
    <w:rsid w:val="00296729"/>
    <w:rsid w:val="002A3EA5"/>
    <w:rsid w:val="002A7903"/>
    <w:rsid w:val="002B0D2A"/>
    <w:rsid w:val="002B0E64"/>
    <w:rsid w:val="002C7315"/>
    <w:rsid w:val="002D3D35"/>
    <w:rsid w:val="002D56D6"/>
    <w:rsid w:val="002D6C6A"/>
    <w:rsid w:val="002E7583"/>
    <w:rsid w:val="002F3D20"/>
    <w:rsid w:val="00301DF4"/>
    <w:rsid w:val="00302741"/>
    <w:rsid w:val="00305956"/>
    <w:rsid w:val="003076B8"/>
    <w:rsid w:val="003113C6"/>
    <w:rsid w:val="00322BDA"/>
    <w:rsid w:val="0032596D"/>
    <w:rsid w:val="00335647"/>
    <w:rsid w:val="003379DF"/>
    <w:rsid w:val="0034719B"/>
    <w:rsid w:val="00375ED5"/>
    <w:rsid w:val="0038168C"/>
    <w:rsid w:val="00382F63"/>
    <w:rsid w:val="00391A2D"/>
    <w:rsid w:val="0039275C"/>
    <w:rsid w:val="00393EDE"/>
    <w:rsid w:val="0039534E"/>
    <w:rsid w:val="003A6A8D"/>
    <w:rsid w:val="003B0CEB"/>
    <w:rsid w:val="003B5378"/>
    <w:rsid w:val="003B5681"/>
    <w:rsid w:val="003C4FD4"/>
    <w:rsid w:val="003C6253"/>
    <w:rsid w:val="003D314D"/>
    <w:rsid w:val="003D3C61"/>
    <w:rsid w:val="003F2EC5"/>
    <w:rsid w:val="0040269F"/>
    <w:rsid w:val="004052F1"/>
    <w:rsid w:val="004103F0"/>
    <w:rsid w:val="00414BA9"/>
    <w:rsid w:val="004173B2"/>
    <w:rsid w:val="00422DA8"/>
    <w:rsid w:val="00432055"/>
    <w:rsid w:val="004332FC"/>
    <w:rsid w:val="004349A0"/>
    <w:rsid w:val="004445DE"/>
    <w:rsid w:val="00460AC2"/>
    <w:rsid w:val="00466EF9"/>
    <w:rsid w:val="00477C03"/>
    <w:rsid w:val="0048477A"/>
    <w:rsid w:val="00486826"/>
    <w:rsid w:val="00487016"/>
    <w:rsid w:val="004932F2"/>
    <w:rsid w:val="00494CBE"/>
    <w:rsid w:val="00495499"/>
    <w:rsid w:val="00495D6A"/>
    <w:rsid w:val="004A0466"/>
    <w:rsid w:val="004A4A02"/>
    <w:rsid w:val="004B54C5"/>
    <w:rsid w:val="004B73D4"/>
    <w:rsid w:val="004C7DFA"/>
    <w:rsid w:val="004D563F"/>
    <w:rsid w:val="004D7D6C"/>
    <w:rsid w:val="004E102B"/>
    <w:rsid w:val="004F0E62"/>
    <w:rsid w:val="004F1040"/>
    <w:rsid w:val="004F2BD7"/>
    <w:rsid w:val="00507B28"/>
    <w:rsid w:val="0051312B"/>
    <w:rsid w:val="005134FF"/>
    <w:rsid w:val="00514E46"/>
    <w:rsid w:val="00526B91"/>
    <w:rsid w:val="00530222"/>
    <w:rsid w:val="0053283F"/>
    <w:rsid w:val="00540C92"/>
    <w:rsid w:val="005418D9"/>
    <w:rsid w:val="00543702"/>
    <w:rsid w:val="0054649D"/>
    <w:rsid w:val="00547E09"/>
    <w:rsid w:val="00555FF6"/>
    <w:rsid w:val="00563A98"/>
    <w:rsid w:val="00565A68"/>
    <w:rsid w:val="00566F90"/>
    <w:rsid w:val="00584AA9"/>
    <w:rsid w:val="00592EB6"/>
    <w:rsid w:val="005A19B6"/>
    <w:rsid w:val="005A32AB"/>
    <w:rsid w:val="005B0045"/>
    <w:rsid w:val="005B4B28"/>
    <w:rsid w:val="005C2673"/>
    <w:rsid w:val="005C29B4"/>
    <w:rsid w:val="005C452E"/>
    <w:rsid w:val="005D67F5"/>
    <w:rsid w:val="005E392E"/>
    <w:rsid w:val="005E5869"/>
    <w:rsid w:val="0060174F"/>
    <w:rsid w:val="006078D0"/>
    <w:rsid w:val="00610EBA"/>
    <w:rsid w:val="00613BDD"/>
    <w:rsid w:val="00617631"/>
    <w:rsid w:val="00626A60"/>
    <w:rsid w:val="006324D2"/>
    <w:rsid w:val="00634966"/>
    <w:rsid w:val="00636BBA"/>
    <w:rsid w:val="00637772"/>
    <w:rsid w:val="00641EE4"/>
    <w:rsid w:val="00650B1B"/>
    <w:rsid w:val="00650DA7"/>
    <w:rsid w:val="006637EB"/>
    <w:rsid w:val="00671EB8"/>
    <w:rsid w:val="00674FB1"/>
    <w:rsid w:val="006750E8"/>
    <w:rsid w:val="006766CA"/>
    <w:rsid w:val="00680B98"/>
    <w:rsid w:val="00683F16"/>
    <w:rsid w:val="006848D5"/>
    <w:rsid w:val="006914F6"/>
    <w:rsid w:val="00692C5F"/>
    <w:rsid w:val="006A7DFD"/>
    <w:rsid w:val="006A7F32"/>
    <w:rsid w:val="006B066B"/>
    <w:rsid w:val="006B0AB5"/>
    <w:rsid w:val="006B4135"/>
    <w:rsid w:val="006C1EFC"/>
    <w:rsid w:val="006D1734"/>
    <w:rsid w:val="006D5111"/>
    <w:rsid w:val="006D5389"/>
    <w:rsid w:val="006D5DB0"/>
    <w:rsid w:val="006D66FD"/>
    <w:rsid w:val="006E0D4D"/>
    <w:rsid w:val="006E6200"/>
    <w:rsid w:val="006F0246"/>
    <w:rsid w:val="006F1185"/>
    <w:rsid w:val="00704582"/>
    <w:rsid w:val="00710B2A"/>
    <w:rsid w:val="00710BB5"/>
    <w:rsid w:val="00717116"/>
    <w:rsid w:val="00723097"/>
    <w:rsid w:val="00730C1D"/>
    <w:rsid w:val="00730C82"/>
    <w:rsid w:val="00747A70"/>
    <w:rsid w:val="00747B28"/>
    <w:rsid w:val="007507C3"/>
    <w:rsid w:val="00755BE1"/>
    <w:rsid w:val="0076200E"/>
    <w:rsid w:val="007638D9"/>
    <w:rsid w:val="00765E90"/>
    <w:rsid w:val="00785EAD"/>
    <w:rsid w:val="007A5765"/>
    <w:rsid w:val="007B5149"/>
    <w:rsid w:val="007B7563"/>
    <w:rsid w:val="007C3A8A"/>
    <w:rsid w:val="007C5AFC"/>
    <w:rsid w:val="007E0F55"/>
    <w:rsid w:val="007F2CAE"/>
    <w:rsid w:val="008032D3"/>
    <w:rsid w:val="00803A96"/>
    <w:rsid w:val="0080420B"/>
    <w:rsid w:val="00837867"/>
    <w:rsid w:val="00873308"/>
    <w:rsid w:val="00883950"/>
    <w:rsid w:val="00884E34"/>
    <w:rsid w:val="008906F1"/>
    <w:rsid w:val="00892A17"/>
    <w:rsid w:val="008949D0"/>
    <w:rsid w:val="008951CD"/>
    <w:rsid w:val="00897449"/>
    <w:rsid w:val="008A3233"/>
    <w:rsid w:val="008A69BE"/>
    <w:rsid w:val="008B4516"/>
    <w:rsid w:val="008B4BE3"/>
    <w:rsid w:val="008B7DDE"/>
    <w:rsid w:val="008C2E49"/>
    <w:rsid w:val="008C55EB"/>
    <w:rsid w:val="008C561C"/>
    <w:rsid w:val="008C7AA2"/>
    <w:rsid w:val="008E0701"/>
    <w:rsid w:val="008E6262"/>
    <w:rsid w:val="008F6F81"/>
    <w:rsid w:val="008F7BB1"/>
    <w:rsid w:val="00901E28"/>
    <w:rsid w:val="00901EC6"/>
    <w:rsid w:val="009064AB"/>
    <w:rsid w:val="009068A7"/>
    <w:rsid w:val="009111F1"/>
    <w:rsid w:val="009151CA"/>
    <w:rsid w:val="009258D7"/>
    <w:rsid w:val="009361F2"/>
    <w:rsid w:val="009401B7"/>
    <w:rsid w:val="00943235"/>
    <w:rsid w:val="0094418D"/>
    <w:rsid w:val="009462C0"/>
    <w:rsid w:val="009638EE"/>
    <w:rsid w:val="0097451B"/>
    <w:rsid w:val="00975B44"/>
    <w:rsid w:val="00985652"/>
    <w:rsid w:val="00986534"/>
    <w:rsid w:val="00995284"/>
    <w:rsid w:val="009A0144"/>
    <w:rsid w:val="009A4CA6"/>
    <w:rsid w:val="009B168D"/>
    <w:rsid w:val="009B637E"/>
    <w:rsid w:val="009C1237"/>
    <w:rsid w:val="009C40B8"/>
    <w:rsid w:val="009C7C1E"/>
    <w:rsid w:val="009D0493"/>
    <w:rsid w:val="009D76EA"/>
    <w:rsid w:val="009D7C17"/>
    <w:rsid w:val="009E32EB"/>
    <w:rsid w:val="009F45F8"/>
    <w:rsid w:val="009F73DC"/>
    <w:rsid w:val="00A029AC"/>
    <w:rsid w:val="00A15708"/>
    <w:rsid w:val="00A15F12"/>
    <w:rsid w:val="00A208C4"/>
    <w:rsid w:val="00A25C1B"/>
    <w:rsid w:val="00A34811"/>
    <w:rsid w:val="00A4168C"/>
    <w:rsid w:val="00A421DD"/>
    <w:rsid w:val="00A52A01"/>
    <w:rsid w:val="00A54318"/>
    <w:rsid w:val="00A577E3"/>
    <w:rsid w:val="00A6268F"/>
    <w:rsid w:val="00A63584"/>
    <w:rsid w:val="00A6681A"/>
    <w:rsid w:val="00A71A4A"/>
    <w:rsid w:val="00A814DD"/>
    <w:rsid w:val="00A86AC3"/>
    <w:rsid w:val="00A9113F"/>
    <w:rsid w:val="00AA1D7B"/>
    <w:rsid w:val="00AA355C"/>
    <w:rsid w:val="00AB0C87"/>
    <w:rsid w:val="00AB1BF0"/>
    <w:rsid w:val="00AB35EA"/>
    <w:rsid w:val="00AC110C"/>
    <w:rsid w:val="00AC2B28"/>
    <w:rsid w:val="00AC3985"/>
    <w:rsid w:val="00AC4937"/>
    <w:rsid w:val="00AE509A"/>
    <w:rsid w:val="00AE5512"/>
    <w:rsid w:val="00AE6ADB"/>
    <w:rsid w:val="00B025A5"/>
    <w:rsid w:val="00B0423D"/>
    <w:rsid w:val="00B15DEA"/>
    <w:rsid w:val="00B31107"/>
    <w:rsid w:val="00B35A99"/>
    <w:rsid w:val="00B36418"/>
    <w:rsid w:val="00B427B8"/>
    <w:rsid w:val="00B45340"/>
    <w:rsid w:val="00B45DF0"/>
    <w:rsid w:val="00B551D8"/>
    <w:rsid w:val="00B628E1"/>
    <w:rsid w:val="00B67EC9"/>
    <w:rsid w:val="00B771CB"/>
    <w:rsid w:val="00B8010A"/>
    <w:rsid w:val="00B843E6"/>
    <w:rsid w:val="00B86BC5"/>
    <w:rsid w:val="00B96D3F"/>
    <w:rsid w:val="00B97630"/>
    <w:rsid w:val="00BA206C"/>
    <w:rsid w:val="00BB01C8"/>
    <w:rsid w:val="00BB10FA"/>
    <w:rsid w:val="00BE2110"/>
    <w:rsid w:val="00BF49EE"/>
    <w:rsid w:val="00BF4D96"/>
    <w:rsid w:val="00BF740C"/>
    <w:rsid w:val="00C00B86"/>
    <w:rsid w:val="00C01709"/>
    <w:rsid w:val="00C11490"/>
    <w:rsid w:val="00C14529"/>
    <w:rsid w:val="00C158D7"/>
    <w:rsid w:val="00C20A38"/>
    <w:rsid w:val="00C21F58"/>
    <w:rsid w:val="00C32A4F"/>
    <w:rsid w:val="00C435DF"/>
    <w:rsid w:val="00C5454C"/>
    <w:rsid w:val="00C562B2"/>
    <w:rsid w:val="00C60680"/>
    <w:rsid w:val="00C651E2"/>
    <w:rsid w:val="00C700C1"/>
    <w:rsid w:val="00C71F1F"/>
    <w:rsid w:val="00C75F63"/>
    <w:rsid w:val="00C80E5F"/>
    <w:rsid w:val="00C814F4"/>
    <w:rsid w:val="00C82C9F"/>
    <w:rsid w:val="00C87BD9"/>
    <w:rsid w:val="00C935C1"/>
    <w:rsid w:val="00CA00EB"/>
    <w:rsid w:val="00CA1621"/>
    <w:rsid w:val="00CA5249"/>
    <w:rsid w:val="00CB2CFC"/>
    <w:rsid w:val="00CB2E94"/>
    <w:rsid w:val="00CD4959"/>
    <w:rsid w:val="00CE35AC"/>
    <w:rsid w:val="00CE70DB"/>
    <w:rsid w:val="00CF3495"/>
    <w:rsid w:val="00CF43D3"/>
    <w:rsid w:val="00CF47C5"/>
    <w:rsid w:val="00CF7ED9"/>
    <w:rsid w:val="00D02C14"/>
    <w:rsid w:val="00D07573"/>
    <w:rsid w:val="00D07D86"/>
    <w:rsid w:val="00D262BC"/>
    <w:rsid w:val="00D3143B"/>
    <w:rsid w:val="00D33C5C"/>
    <w:rsid w:val="00D37523"/>
    <w:rsid w:val="00D4639F"/>
    <w:rsid w:val="00D55061"/>
    <w:rsid w:val="00D57DF2"/>
    <w:rsid w:val="00D60E59"/>
    <w:rsid w:val="00D619F6"/>
    <w:rsid w:val="00D82DEF"/>
    <w:rsid w:val="00D82EC9"/>
    <w:rsid w:val="00DA13FD"/>
    <w:rsid w:val="00DA16D2"/>
    <w:rsid w:val="00DA1BEE"/>
    <w:rsid w:val="00DA3DF8"/>
    <w:rsid w:val="00DA3E65"/>
    <w:rsid w:val="00DB5924"/>
    <w:rsid w:val="00DB6ED6"/>
    <w:rsid w:val="00DB744A"/>
    <w:rsid w:val="00DB7564"/>
    <w:rsid w:val="00DC176E"/>
    <w:rsid w:val="00DC4914"/>
    <w:rsid w:val="00DD0736"/>
    <w:rsid w:val="00DD73B6"/>
    <w:rsid w:val="00DE0381"/>
    <w:rsid w:val="00DE440B"/>
    <w:rsid w:val="00DE7B8A"/>
    <w:rsid w:val="00DF106F"/>
    <w:rsid w:val="00DF63EF"/>
    <w:rsid w:val="00E02856"/>
    <w:rsid w:val="00E063E8"/>
    <w:rsid w:val="00E06855"/>
    <w:rsid w:val="00E06DEB"/>
    <w:rsid w:val="00E2353E"/>
    <w:rsid w:val="00E2443F"/>
    <w:rsid w:val="00E33772"/>
    <w:rsid w:val="00E41A63"/>
    <w:rsid w:val="00E43F95"/>
    <w:rsid w:val="00E53230"/>
    <w:rsid w:val="00E56A27"/>
    <w:rsid w:val="00E63CE6"/>
    <w:rsid w:val="00E65339"/>
    <w:rsid w:val="00E666E3"/>
    <w:rsid w:val="00E7311D"/>
    <w:rsid w:val="00EA3F63"/>
    <w:rsid w:val="00EB12A1"/>
    <w:rsid w:val="00EB39D8"/>
    <w:rsid w:val="00EC2DEB"/>
    <w:rsid w:val="00EC3B2A"/>
    <w:rsid w:val="00EC5C80"/>
    <w:rsid w:val="00EC6A20"/>
    <w:rsid w:val="00EC7C90"/>
    <w:rsid w:val="00ED0243"/>
    <w:rsid w:val="00ED6950"/>
    <w:rsid w:val="00EF1774"/>
    <w:rsid w:val="00EF5185"/>
    <w:rsid w:val="00F013E9"/>
    <w:rsid w:val="00F03DAE"/>
    <w:rsid w:val="00F0464E"/>
    <w:rsid w:val="00F067F6"/>
    <w:rsid w:val="00F102F5"/>
    <w:rsid w:val="00F1166A"/>
    <w:rsid w:val="00F11E49"/>
    <w:rsid w:val="00F168C7"/>
    <w:rsid w:val="00F27360"/>
    <w:rsid w:val="00F41396"/>
    <w:rsid w:val="00F41B63"/>
    <w:rsid w:val="00F42FD7"/>
    <w:rsid w:val="00F43131"/>
    <w:rsid w:val="00F53DD1"/>
    <w:rsid w:val="00F662D4"/>
    <w:rsid w:val="00F6697A"/>
    <w:rsid w:val="00F70CA0"/>
    <w:rsid w:val="00F7417C"/>
    <w:rsid w:val="00F765F6"/>
    <w:rsid w:val="00F80455"/>
    <w:rsid w:val="00F83E3E"/>
    <w:rsid w:val="00F90960"/>
    <w:rsid w:val="00FA0F41"/>
    <w:rsid w:val="00FA17CA"/>
    <w:rsid w:val="00FB19A6"/>
    <w:rsid w:val="00FB4552"/>
    <w:rsid w:val="00FB5D68"/>
    <w:rsid w:val="00FC64B0"/>
    <w:rsid w:val="00FD0327"/>
    <w:rsid w:val="00FD36EB"/>
    <w:rsid w:val="00FD7913"/>
    <w:rsid w:val="00FD7CAE"/>
    <w:rsid w:val="00FE5898"/>
    <w:rsid w:val="00FE71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7597C4DD"/>
  <w15:chartTrackingRefBased/>
  <w15:docId w15:val="{78E6EDFF-5264-46D3-B232-E8FAD4670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774"/>
    <w:pPr>
      <w:tabs>
        <w:tab w:val="center" w:pos="4680"/>
        <w:tab w:val="right" w:pos="9360"/>
      </w:tabs>
    </w:pPr>
  </w:style>
  <w:style w:type="character" w:customStyle="1" w:styleId="HeaderChar">
    <w:name w:val="Header Char"/>
    <w:basedOn w:val="DefaultParagraphFont"/>
    <w:link w:val="Header"/>
    <w:uiPriority w:val="99"/>
    <w:rsid w:val="00EF1774"/>
  </w:style>
  <w:style w:type="paragraph" w:styleId="Footer">
    <w:name w:val="footer"/>
    <w:basedOn w:val="Normal"/>
    <w:link w:val="FooterChar"/>
    <w:uiPriority w:val="99"/>
    <w:unhideWhenUsed/>
    <w:rsid w:val="00EF1774"/>
    <w:pPr>
      <w:tabs>
        <w:tab w:val="center" w:pos="4680"/>
        <w:tab w:val="right" w:pos="9360"/>
      </w:tabs>
    </w:pPr>
  </w:style>
  <w:style w:type="character" w:customStyle="1" w:styleId="FooterChar">
    <w:name w:val="Footer Char"/>
    <w:basedOn w:val="DefaultParagraphFont"/>
    <w:link w:val="Footer"/>
    <w:uiPriority w:val="99"/>
    <w:rsid w:val="00EF1774"/>
  </w:style>
  <w:style w:type="character" w:styleId="Hyperlink">
    <w:name w:val="Hyperlink"/>
    <w:rsid w:val="00EF1774"/>
    <w:rPr>
      <w:color w:val="0000FF"/>
      <w:u w:val="single"/>
    </w:rPr>
  </w:style>
  <w:style w:type="paragraph" w:styleId="ListParagraph">
    <w:name w:val="List Paragraph"/>
    <w:basedOn w:val="Normal"/>
    <w:uiPriority w:val="34"/>
    <w:qFormat/>
    <w:rsid w:val="006B066B"/>
    <w:pPr>
      <w:ind w:left="720"/>
      <w:contextualSpacing/>
    </w:pPr>
  </w:style>
  <w:style w:type="paragraph" w:styleId="BalloonText">
    <w:name w:val="Balloon Text"/>
    <w:basedOn w:val="Normal"/>
    <w:link w:val="BalloonTextChar"/>
    <w:uiPriority w:val="99"/>
    <w:semiHidden/>
    <w:unhideWhenUsed/>
    <w:rsid w:val="007230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097"/>
    <w:rPr>
      <w:rFonts w:ascii="Segoe UI" w:hAnsi="Segoe UI" w:cs="Segoe UI"/>
      <w:sz w:val="18"/>
      <w:szCs w:val="18"/>
    </w:rPr>
  </w:style>
  <w:style w:type="character" w:styleId="UnresolvedMention">
    <w:name w:val="Unresolved Mention"/>
    <w:basedOn w:val="DefaultParagraphFont"/>
    <w:uiPriority w:val="99"/>
    <w:semiHidden/>
    <w:unhideWhenUsed/>
    <w:rsid w:val="00B628E1"/>
    <w:rPr>
      <w:color w:val="605E5C"/>
      <w:shd w:val="clear" w:color="auto" w:fill="E1DFDD"/>
    </w:rPr>
  </w:style>
  <w:style w:type="paragraph" w:customStyle="1" w:styleId="xmsolistparagraph">
    <w:name w:val="x_msolistparagraph"/>
    <w:basedOn w:val="Normal"/>
    <w:rsid w:val="00765E90"/>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xmsonormal">
    <w:name w:val="x_msonormal"/>
    <w:basedOn w:val="Normal"/>
    <w:rsid w:val="00765E90"/>
    <w:pPr>
      <w:spacing w:before="100" w:beforeAutospacing="1" w:after="100" w:afterAutospacing="1"/>
    </w:pPr>
    <w:rPr>
      <w:rFonts w:ascii="Times New Roman" w:eastAsia="Times New Roman" w:hAnsi="Times New Roman" w:cs="Times New Roman"/>
      <w:sz w:val="24"/>
      <w:szCs w:val="24"/>
      <w:lang w:eastAsia="en-CA"/>
    </w:rPr>
  </w:style>
  <w:style w:type="table" w:styleId="TableGrid">
    <w:name w:val="Table Grid"/>
    <w:basedOn w:val="TableNormal"/>
    <w:uiPriority w:val="39"/>
    <w:rsid w:val="002D5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5AF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316702">
      <w:bodyDiv w:val="1"/>
      <w:marLeft w:val="0"/>
      <w:marRight w:val="0"/>
      <w:marTop w:val="0"/>
      <w:marBottom w:val="0"/>
      <w:divBdr>
        <w:top w:val="none" w:sz="0" w:space="0" w:color="auto"/>
        <w:left w:val="none" w:sz="0" w:space="0" w:color="auto"/>
        <w:bottom w:val="none" w:sz="0" w:space="0" w:color="auto"/>
        <w:right w:val="none" w:sz="0" w:space="0" w:color="auto"/>
      </w:divBdr>
    </w:div>
    <w:div w:id="539825813">
      <w:bodyDiv w:val="1"/>
      <w:marLeft w:val="0"/>
      <w:marRight w:val="0"/>
      <w:marTop w:val="0"/>
      <w:marBottom w:val="0"/>
      <w:divBdr>
        <w:top w:val="none" w:sz="0" w:space="0" w:color="auto"/>
        <w:left w:val="none" w:sz="0" w:space="0" w:color="auto"/>
        <w:bottom w:val="none" w:sz="0" w:space="0" w:color="auto"/>
        <w:right w:val="none" w:sz="0" w:space="0" w:color="auto"/>
      </w:divBdr>
    </w:div>
    <w:div w:id="652638664">
      <w:bodyDiv w:val="1"/>
      <w:marLeft w:val="0"/>
      <w:marRight w:val="0"/>
      <w:marTop w:val="0"/>
      <w:marBottom w:val="0"/>
      <w:divBdr>
        <w:top w:val="none" w:sz="0" w:space="0" w:color="auto"/>
        <w:left w:val="none" w:sz="0" w:space="0" w:color="auto"/>
        <w:bottom w:val="none" w:sz="0" w:space="0" w:color="auto"/>
        <w:right w:val="none" w:sz="0" w:space="0" w:color="auto"/>
      </w:divBdr>
    </w:div>
    <w:div w:id="1190951833">
      <w:bodyDiv w:val="1"/>
      <w:marLeft w:val="0"/>
      <w:marRight w:val="0"/>
      <w:marTop w:val="0"/>
      <w:marBottom w:val="0"/>
      <w:divBdr>
        <w:top w:val="none" w:sz="0" w:space="0" w:color="auto"/>
        <w:left w:val="none" w:sz="0" w:space="0" w:color="auto"/>
        <w:bottom w:val="none" w:sz="0" w:space="0" w:color="auto"/>
        <w:right w:val="none" w:sz="0" w:space="0" w:color="auto"/>
      </w:divBdr>
    </w:div>
    <w:div w:id="1198615970">
      <w:bodyDiv w:val="1"/>
      <w:marLeft w:val="0"/>
      <w:marRight w:val="0"/>
      <w:marTop w:val="0"/>
      <w:marBottom w:val="0"/>
      <w:divBdr>
        <w:top w:val="none" w:sz="0" w:space="0" w:color="auto"/>
        <w:left w:val="none" w:sz="0" w:space="0" w:color="auto"/>
        <w:bottom w:val="none" w:sz="0" w:space="0" w:color="auto"/>
        <w:right w:val="none" w:sz="0" w:space="0" w:color="auto"/>
      </w:divBdr>
    </w:div>
    <w:div w:id="1694112918">
      <w:bodyDiv w:val="1"/>
      <w:marLeft w:val="0"/>
      <w:marRight w:val="0"/>
      <w:marTop w:val="0"/>
      <w:marBottom w:val="0"/>
      <w:divBdr>
        <w:top w:val="none" w:sz="0" w:space="0" w:color="auto"/>
        <w:left w:val="none" w:sz="0" w:space="0" w:color="auto"/>
        <w:bottom w:val="none" w:sz="0" w:space="0" w:color="auto"/>
        <w:right w:val="none" w:sz="0" w:space="0" w:color="auto"/>
      </w:divBdr>
    </w:div>
    <w:div w:id="1801454767">
      <w:bodyDiv w:val="1"/>
      <w:marLeft w:val="0"/>
      <w:marRight w:val="0"/>
      <w:marTop w:val="0"/>
      <w:marBottom w:val="0"/>
      <w:divBdr>
        <w:top w:val="none" w:sz="0" w:space="0" w:color="auto"/>
        <w:left w:val="none" w:sz="0" w:space="0" w:color="auto"/>
        <w:bottom w:val="none" w:sz="0" w:space="0" w:color="auto"/>
        <w:right w:val="none" w:sz="0" w:space="0" w:color="auto"/>
      </w:divBdr>
    </w:div>
    <w:div w:id="1851597792">
      <w:bodyDiv w:val="1"/>
      <w:marLeft w:val="0"/>
      <w:marRight w:val="0"/>
      <w:marTop w:val="0"/>
      <w:marBottom w:val="0"/>
      <w:divBdr>
        <w:top w:val="none" w:sz="0" w:space="0" w:color="auto"/>
        <w:left w:val="none" w:sz="0" w:space="0" w:color="auto"/>
        <w:bottom w:val="none" w:sz="0" w:space="0" w:color="auto"/>
        <w:right w:val="none" w:sz="0" w:space="0" w:color="auto"/>
      </w:divBdr>
    </w:div>
    <w:div w:id="2023631268">
      <w:bodyDiv w:val="1"/>
      <w:marLeft w:val="0"/>
      <w:marRight w:val="0"/>
      <w:marTop w:val="0"/>
      <w:marBottom w:val="0"/>
      <w:divBdr>
        <w:top w:val="none" w:sz="0" w:space="0" w:color="auto"/>
        <w:left w:val="none" w:sz="0" w:space="0" w:color="auto"/>
        <w:bottom w:val="none" w:sz="0" w:space="0" w:color="auto"/>
        <w:right w:val="none" w:sz="0" w:space="0" w:color="auto"/>
      </w:divBdr>
    </w:div>
    <w:div w:id="214061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covid-19.ontario.ca/school-screening/"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jdugas@bhncdsb.ca"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hyperlink" Target="http://www.stpeterbrantford.ca" TargetMode="External"/><Relationship Id="rId2" Type="http://schemas.openxmlformats.org/officeDocument/2006/relationships/image" Target="media/image18.png"/><Relationship Id="rId1"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EC30A8DD2D1D4CAA13D477889CC10F" ma:contentTypeVersion="9" ma:contentTypeDescription="Create a new document." ma:contentTypeScope="" ma:versionID="ba1d2057a054e88b90d6ced01ebc9b07">
  <xsd:schema xmlns:xsd="http://www.w3.org/2001/XMLSchema" xmlns:xs="http://www.w3.org/2001/XMLSchema" xmlns:p="http://schemas.microsoft.com/office/2006/metadata/properties" xmlns:ns3="fb45a265-fe56-4fcb-8f49-653192587aa0" targetNamespace="http://schemas.microsoft.com/office/2006/metadata/properties" ma:root="true" ma:fieldsID="f0043b850471c07f9e8a961331d7e6c4" ns3:_="">
    <xsd:import namespace="fb45a265-fe56-4fcb-8f49-653192587aa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5a265-fe56-4fcb-8f49-653192587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146326-607A-4DD8-8CE5-D6AA5B814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5a265-fe56-4fcb-8f49-653192587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AC64A8-F1A9-430D-9D59-1F9C37B4F9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2B1DBA-E5D2-4233-985A-55BD7AEF10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3</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CharactersWithSpaces>
  <SharedDoc>false</SharedDoc>
  <HLinks>
    <vt:vector size="36" baseType="variant">
      <vt:variant>
        <vt:i4>2031654</vt:i4>
      </vt:variant>
      <vt:variant>
        <vt:i4>12</vt:i4>
      </vt:variant>
      <vt:variant>
        <vt:i4>0</vt:i4>
      </vt:variant>
      <vt:variant>
        <vt:i4>5</vt:i4>
      </vt:variant>
      <vt:variant>
        <vt:lpwstr>mailto:mvaughan@bhncdsb.cac</vt:lpwstr>
      </vt:variant>
      <vt:variant>
        <vt:lpwstr/>
      </vt:variant>
      <vt:variant>
        <vt:i4>262148</vt:i4>
      </vt:variant>
      <vt:variant>
        <vt:i4>9</vt:i4>
      </vt:variant>
      <vt:variant>
        <vt:i4>0</vt:i4>
      </vt:variant>
      <vt:variant>
        <vt:i4>5</vt:i4>
      </vt:variant>
      <vt:variant>
        <vt:lpwstr>https://urldefense.com/v3/__http:/www.strongstart.ca__;!!Kq1SNukRZg!uqho8-jccqs9P6C_hrpk5fj1nUAPXl21g-crD2lmCukD8-XhDZCeiGhtQnoPfPLK_A$</vt:lpwstr>
      </vt:variant>
      <vt:variant>
        <vt:lpwstr/>
      </vt:variant>
      <vt:variant>
        <vt:i4>6357019</vt:i4>
      </vt:variant>
      <vt:variant>
        <vt:i4>6</vt:i4>
      </vt:variant>
      <vt:variant>
        <vt:i4>0</vt:i4>
      </vt:variant>
      <vt:variant>
        <vt:i4>5</vt:i4>
      </vt:variant>
      <vt:variant>
        <vt:lpwstr>https://urldefense.com/v3/__https:/www.strongstart.ca/programs/letters-sounds-and-words/training/__;!!Kq1SNukRZg!oCvNLR291JcFLZQ_46ECSxQ_WzL5iHNHJZIUjyZdER2fsxXhzWiOL-_6nYtUHqMdXA$</vt:lpwstr>
      </vt:variant>
      <vt:variant>
        <vt:lpwstr/>
      </vt:variant>
      <vt:variant>
        <vt:i4>7012435</vt:i4>
      </vt:variant>
      <vt:variant>
        <vt:i4>3</vt:i4>
      </vt:variant>
      <vt:variant>
        <vt:i4>0</vt:i4>
      </vt:variant>
      <vt:variant>
        <vt:i4>5</vt:i4>
      </vt:variant>
      <vt:variant>
        <vt:lpwstr>mailto:jdugas@bhncdsb.ca</vt:lpwstr>
      </vt:variant>
      <vt:variant>
        <vt:lpwstr/>
      </vt:variant>
      <vt:variant>
        <vt:i4>4391000</vt:i4>
      </vt:variant>
      <vt:variant>
        <vt:i4>0</vt:i4>
      </vt:variant>
      <vt:variant>
        <vt:i4>0</vt:i4>
      </vt:variant>
      <vt:variant>
        <vt:i4>5</vt:i4>
      </vt:variant>
      <vt:variant>
        <vt:lpwstr>https://covid-19.ontario.ca/school-screening/</vt:lpwstr>
      </vt:variant>
      <vt:variant>
        <vt:lpwstr/>
      </vt:variant>
      <vt:variant>
        <vt:i4>6881339</vt:i4>
      </vt:variant>
      <vt:variant>
        <vt:i4>0</vt:i4>
      </vt:variant>
      <vt:variant>
        <vt:i4>0</vt:i4>
      </vt:variant>
      <vt:variant>
        <vt:i4>5</vt:i4>
      </vt:variant>
      <vt:variant>
        <vt:lpwstr>http://www.stpeterbrantford.ca/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Petruka-Schoffro</dc:creator>
  <cp:keywords/>
  <dc:description/>
  <cp:lastModifiedBy>Judith Dugas</cp:lastModifiedBy>
  <cp:revision>159</cp:revision>
  <cp:lastPrinted>2020-11-24T20:13:00Z</cp:lastPrinted>
  <dcterms:created xsi:type="dcterms:W3CDTF">2020-11-03T16:25:00Z</dcterms:created>
  <dcterms:modified xsi:type="dcterms:W3CDTF">2020-11-27T18:34:00Z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0x010100D1EC30A8DD2D1D4CAA13D477889CC10F</vt:lpwstr>
  </property>
  <property fmtid="{D5CDD505-2E9C-101B-9397-08002B2CF9AE}" pid="3" name="_dlc_DocIdItemGuid">
    <vt:lpwstr>8ddad07e-4dee-4ae7-acad-3e5da51885f2</vt:lpwstr>
  </property>
</Properties>
</file>