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C6AE" w14:textId="77777777" w:rsidR="00F45293" w:rsidRDefault="00F45293" w:rsidP="00F45293">
      <w:pPr>
        <w:rPr>
          <w:rFonts w:eastAsia="Times New Roman"/>
        </w:rPr>
      </w:pPr>
      <w:r>
        <w:rPr>
          <w:rFonts w:eastAsia="Times New Roman"/>
        </w:rPr>
        <w:t>Stefanovic Tennis Academy will be serving up Summer Tennis Camps on the Dufferin courts for youth aged 4 to 16. Kids will learn the fundamentals of the game in a fun atmosphere with our Tennis Canada and World certified tennis professional. Follow the link below to register.</w:t>
      </w:r>
    </w:p>
    <w:p w14:paraId="4E14D7FA" w14:textId="77777777" w:rsidR="00F45293" w:rsidRDefault="00F45293" w:rsidP="00F45293">
      <w:pPr>
        <w:rPr>
          <w:rFonts w:eastAsia="Times New Roman"/>
        </w:rPr>
      </w:pPr>
    </w:p>
    <w:p w14:paraId="10AE78B3" w14:textId="77777777" w:rsidR="00F45293" w:rsidRDefault="00F45293" w:rsidP="00F45293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https://tenniswithdora.ca/summer-camps-2022/</w:t>
        </w:r>
      </w:hyperlink>
    </w:p>
    <w:p w14:paraId="319B28AA" w14:textId="463C84D7" w:rsidR="0020025D" w:rsidRDefault="00F45293">
      <w:r>
        <w:rPr>
          <w:noProof/>
        </w:rPr>
        <w:drawing>
          <wp:inline distT="0" distB="0" distL="0" distR="0" wp14:anchorId="19C9A65E" wp14:editId="5920BC5C">
            <wp:extent cx="5383870" cy="725831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217" cy="7266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0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93"/>
    <w:rsid w:val="0020025D"/>
    <w:rsid w:val="00F4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8E24D1"/>
  <w15:chartTrackingRefBased/>
  <w15:docId w15:val="{A29B4FE6-E98A-4A64-A64E-C011A20B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29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urldefense.com/v3/__https:/tenniswithdora.ca/summer-camps-2022/__;!!Kq1SNukRZg!u9gmgVqKg2NJRA7CCOlqKCYchhR79ZqpScbTVtpx9PiN_ghUTQ8L9xuSQeiMhn36PA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Glenna Bennett</dc:creator>
  <cp:keywords/>
  <dc:description/>
  <cp:lastModifiedBy>Glenna Bennett</cp:lastModifiedBy>
  <cp:revision>1</cp:revision>
  <dcterms:created xsi:type="dcterms:W3CDTF">2022-03-01T19:35:00Z</dcterms:created>
  <dcterms:modified xsi:type="dcterms:W3CDTF">2022-03-01T19:37:00Z</dcterms:modified>
</cp:coreProperties>
</file>